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51" w:rsidRPr="00E15C53" w:rsidRDefault="00496751" w:rsidP="00496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9B66EA" w:rsidRPr="00E15C53" w:rsidRDefault="00E15C53" w:rsidP="009B66E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E15C53" w:rsidRPr="00E15C53" w:rsidRDefault="00E15C53" w:rsidP="00702067">
      <w:pPr>
        <w:spacing w:after="0" w:line="300" w:lineRule="atLeast"/>
        <w:ind w:left="4253"/>
        <w:jc w:val="both"/>
        <w:rPr>
          <w:rFonts w:ascii="Arial" w:hAnsi="Arial" w:cs="Arial"/>
          <w:sz w:val="24"/>
          <w:szCs w:val="24"/>
        </w:rPr>
      </w:pPr>
      <w:r w:rsidRPr="00E15C53">
        <w:rPr>
          <w:rFonts w:ascii="Arial" w:hAnsi="Arial" w:cs="Arial"/>
          <w:sz w:val="24"/>
          <w:szCs w:val="24"/>
        </w:rPr>
        <w:t>Altera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o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quadro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de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servidores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efetivos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do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Poder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Executivo,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estabelece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correspondência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com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a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classificação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brasileira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de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ocupação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(CBO),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prevê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vagas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para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concurso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público,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autoriza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a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sua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realização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e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dá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outras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providências.</w:t>
      </w:r>
      <w:r w:rsidR="004C066A">
        <w:rPr>
          <w:rFonts w:ascii="Arial" w:hAnsi="Arial" w:cs="Arial"/>
          <w:sz w:val="24"/>
          <w:szCs w:val="24"/>
        </w:rPr>
        <w:t xml:space="preserve"> </w:t>
      </w:r>
    </w:p>
    <w:p w:rsidR="00E15C53" w:rsidRPr="00E15C53" w:rsidRDefault="00E15C53" w:rsidP="00E15C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5C53" w:rsidRPr="00916AF7" w:rsidRDefault="00E15C53" w:rsidP="00E15C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Câmara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Municipal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Ponte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Nova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aprova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eu,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Prefeito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Municipal,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sanciono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seguinte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Lei:</w:t>
      </w:r>
    </w:p>
    <w:p w:rsidR="007D694F" w:rsidRPr="00916AF7" w:rsidRDefault="007D694F" w:rsidP="007D694F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Art.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1º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atribuições,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requisitos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investidura,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tabela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salarial,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número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correspondência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Classificação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Brasileira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Ocupações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(CBO),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efetivos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administração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pública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direta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Poder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Executivo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Municipal,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observarão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disposições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desta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Lei.</w:t>
      </w:r>
    </w:p>
    <w:p w:rsidR="007D694F" w:rsidRPr="00916AF7" w:rsidRDefault="007D694F" w:rsidP="007D694F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1º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cujas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atribuições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contemplam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mais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uma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atividade,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serão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enquadrados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acordo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funções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desenvolvidas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na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respectiva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unidade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administrativa.</w:t>
      </w:r>
    </w:p>
    <w:p w:rsidR="007D694F" w:rsidRPr="00916AF7" w:rsidRDefault="007D694F" w:rsidP="007D694F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§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2º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Integram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presente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Lei:</w:t>
      </w:r>
    </w:p>
    <w:p w:rsidR="007D694F" w:rsidRPr="00916AF7" w:rsidRDefault="007D694F" w:rsidP="007D694F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I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–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Anexo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I,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contendo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atribuições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efetivos;</w:t>
      </w:r>
    </w:p>
    <w:p w:rsidR="007D694F" w:rsidRPr="00916AF7" w:rsidRDefault="007D694F" w:rsidP="007D694F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II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–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Anexo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II,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contendo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relação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efetivos,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requisitos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para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investidura,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jornada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trabalho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respectivo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vencimento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básico;</w:t>
      </w:r>
    </w:p>
    <w:p w:rsidR="007D694F" w:rsidRPr="00916AF7" w:rsidRDefault="007D694F" w:rsidP="001C3C10">
      <w:pPr>
        <w:spacing w:before="120" w:after="24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III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–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Anexo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III,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contendo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correspondência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efetivos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Classificação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Brasileira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Ocupações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–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CBO.</w:t>
      </w:r>
    </w:p>
    <w:p w:rsidR="00E15C53" w:rsidRPr="00916AF7" w:rsidRDefault="00E15C53" w:rsidP="00E15C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>Art.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2</w:t>
      </w:r>
      <w:r w:rsidR="00577416" w:rsidRPr="00916AF7">
        <w:rPr>
          <w:rFonts w:ascii="Arial" w:hAnsi="Arial" w:cs="Arial"/>
          <w:sz w:val="24"/>
          <w:szCs w:val="24"/>
        </w:rPr>
        <w:t>º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Ficam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funções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Agente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Comunitário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Saúde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Agente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Combate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à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Dengue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convertid</w:t>
      </w:r>
      <w:r w:rsidR="001C3C10" w:rsidRPr="00916AF7">
        <w:rPr>
          <w:rFonts w:ascii="Arial" w:hAnsi="Arial" w:cs="Arial"/>
          <w:sz w:val="24"/>
          <w:szCs w:val="24"/>
        </w:rPr>
        <w:t>a</w:t>
      </w:r>
      <w:r w:rsidRPr="00916AF7">
        <w:rPr>
          <w:rFonts w:ascii="Arial" w:hAnsi="Arial" w:cs="Arial"/>
          <w:sz w:val="24"/>
          <w:szCs w:val="24"/>
        </w:rPr>
        <w:t>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públicos,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aplicando-lhes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regime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estatutário,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cuja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investidura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ocorrerá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por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meio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processo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seletivo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público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provas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ou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provas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títulos,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observada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legislação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municipal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específica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termos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Lei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Federal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nº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11.350</w:t>
      </w:r>
      <w:r w:rsidR="00577416" w:rsidRPr="00916AF7">
        <w:rPr>
          <w:rFonts w:ascii="Arial" w:hAnsi="Arial" w:cs="Arial"/>
          <w:sz w:val="24"/>
          <w:szCs w:val="24"/>
        </w:rPr>
        <w:t>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05.10.2006.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</w:p>
    <w:p w:rsidR="00E15C53" w:rsidRPr="00916AF7" w:rsidRDefault="00E15C53" w:rsidP="00E15C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15C53" w:rsidRPr="00916AF7" w:rsidRDefault="00E15C53" w:rsidP="00E15C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>Art.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3</w:t>
      </w:r>
      <w:r w:rsidR="00577416" w:rsidRPr="00916AF7">
        <w:rPr>
          <w:rFonts w:ascii="Arial" w:hAnsi="Arial" w:cs="Arial"/>
          <w:sz w:val="24"/>
          <w:szCs w:val="24"/>
        </w:rPr>
        <w:t>º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Ficam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extintos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Agente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Controle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Zoonose,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Ajudante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Mecânico,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Auxiliar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Ação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Social,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Auxiliar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Esterilização,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Auxiliar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Fisioterapia,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Engenheiro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Alimentos,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Médico,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Veterinário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Zoonoses,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Mestre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Obras,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Porteiro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Zelador.</w:t>
      </w:r>
    </w:p>
    <w:p w:rsidR="001C3C10" w:rsidRPr="00916AF7" w:rsidRDefault="001C3C10" w:rsidP="001C3C10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Art.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4º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Ficam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extintas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partir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data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respectivas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vacâncias,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Agente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Administrativo,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Agente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Fiscalização,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Agente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Saúde,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Assistente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Social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CAPS,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Auxiliar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Administrativo,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Auxiliar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Almoxarifado,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Auxiliar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Asilo,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Auxiliar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Creche,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Auxiliar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Enfermagem,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Auxiliar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Escola,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Auxiliar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Laboratório,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Contínuo,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Enfermeiro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CAPS,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Especialista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Educação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Básica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II,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Inspetor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Alunos,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Pasteurizador,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Pintor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Veículos,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Professor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Educação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Básica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Recepcionista,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passando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compor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quadro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extinção,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conforme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Anexo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IV.</w:t>
      </w:r>
    </w:p>
    <w:p w:rsidR="001C3C10" w:rsidRPr="00916AF7" w:rsidRDefault="001C3C10" w:rsidP="001C3C10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lastRenderedPageBreak/>
        <w:tab/>
        <w:t>Art.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5º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capinador,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coletor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varredor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ficam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transformados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no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Auxiliar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Geral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Conservação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Vias,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atribuições,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requisitos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para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investidura,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níveis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na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tabela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salarial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demais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exigências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previst</w:t>
      </w:r>
      <w:r w:rsidR="00E26BBA" w:rsidRPr="00916AF7">
        <w:rPr>
          <w:rFonts w:ascii="Arial" w:hAnsi="Arial" w:cs="Arial"/>
          <w:sz w:val="24"/>
          <w:szCs w:val="24"/>
        </w:rPr>
        <w:t>a</w:t>
      </w:r>
      <w:r w:rsidRPr="00916AF7">
        <w:rPr>
          <w:rFonts w:ascii="Arial" w:hAnsi="Arial" w:cs="Arial"/>
          <w:sz w:val="24"/>
          <w:szCs w:val="24"/>
        </w:rPr>
        <w:t>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nesta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Lei.</w:t>
      </w:r>
    </w:p>
    <w:p w:rsidR="001C3C10" w:rsidRPr="00916AF7" w:rsidRDefault="001C3C10" w:rsidP="001C3C10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Art.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6º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Auxiliar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Serviços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Gerais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fica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transformado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no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Auxiliar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Geral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Conservação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Vias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no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Servente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Limpeza,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observadas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seguintes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regras:</w:t>
      </w:r>
    </w:p>
    <w:p w:rsidR="001C3C10" w:rsidRPr="00916AF7" w:rsidRDefault="001C3C10" w:rsidP="001C3C10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I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–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servidores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ocupantes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Auxiliar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Serviços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Gerais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serão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realocados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mediante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procedimento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disciplinado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regulamento;</w:t>
      </w:r>
    </w:p>
    <w:p w:rsidR="001C3C10" w:rsidRPr="00916AF7" w:rsidRDefault="001C3C10" w:rsidP="001C3C10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II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–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concluído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processo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realocação,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servidores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estarão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sujeitos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às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atribuições,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requisitos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investidura,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níveis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salariais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demais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exigências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respectivo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conforme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disposto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nesta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Lei.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Art.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7º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Ficam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criados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na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estrutura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organizacional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Poder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Executivo: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I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–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efetivos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de: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Analista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Ambiental,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2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(duas)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b)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Arquiteto,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c)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Auxiliar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Cuidador/Educador,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8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(oito)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d)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Auxiliar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Geral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Conservação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Vias,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205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(duzentas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cinco)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e)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Biblioteconomista,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f)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Cuidador/Educador,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4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(quatro)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g)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Economista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Doméstico,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h)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Engenheiro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Agrônomo,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i)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Engenheiro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Civil,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j)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Engenheiro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Agrimensura,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k)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Geólogo,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l)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Angiologista,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m)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Cardiologista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Pediatra,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n)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Hematologista,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o)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Neuropediatra,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p)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Otorrinolaringologista,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q)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Pediatra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Plantonista,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5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(cinco)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r)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Plantonista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6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horas,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s)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Pneumologista,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t)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Revisor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Hospitalar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-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Especialidade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Cardiologia,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u)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Operador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Motosserra,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4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(quatro)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v)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Professor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Educação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Infantil,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45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(quarenta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cinco)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w)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Servente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Limpeza,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167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(cento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sessenta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sete)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x)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Técnico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Informática,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2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(duas)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vagas.</w:t>
      </w:r>
    </w:p>
    <w:p w:rsidR="00702067" w:rsidRPr="00916AF7" w:rsidRDefault="00702067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II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–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seguintes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efetivos: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Assistente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Social,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2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(duas)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b)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Auxiliar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Administrativo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I,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58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(cinquenta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oito)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c)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Auxiliar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Administrativo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II,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2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(duas)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d)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Auxiliar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Obras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Oficinas,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10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(dez)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e)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Contador,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2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(duas)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577416" w:rsidRPr="00916AF7">
        <w:rPr>
          <w:rFonts w:ascii="Arial" w:hAnsi="Arial" w:cs="Arial"/>
          <w:sz w:val="24"/>
          <w:szCs w:val="24"/>
        </w:rPr>
        <w:t>f)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Cozinheiro,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3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(três)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g)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Eletricista,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h)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Eletricista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Automóveis,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i)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Farmacêutico,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j)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Fiscal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Meio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Ambiente,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2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(duas)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k)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Fiscal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Posturas,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5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(cinco)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l)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Fiscal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Tributação,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m)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Fisioterapeuta,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n)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Fonoaudiólogo,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o)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Marceneiro/Carpinteiro,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p)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Mecânico,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3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(três)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q)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Mecânico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Máquina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Pesada,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r)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Cardiologista,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s)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Cirurgião,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t)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Clínico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Plantonista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5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Horas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CAPS,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2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(duas)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u)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Dermatologista,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v)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Endocrinologista,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w)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Gastroenterologista,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x)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Ginecologista,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4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(quatro)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y)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Infectologista,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z)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Neurologista,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Oftalmologista,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ab)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Ortopedista,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ac)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Plantonista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12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horas,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6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(seis)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ad)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Psiquiatra,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ae)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Psiquiatra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Plantonista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5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Horas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CAPS,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9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(nove)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af)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Reumatologista,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ag)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Ultrassonografista,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ah)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Médico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Urologista,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ai)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Motorista,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6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(seis)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aj)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Nutricionista,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ak)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Operador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Máquinas,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3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(três)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al)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Operador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Máquina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Agrícola,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am)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Psicólogo,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an)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Soldador,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ao)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Técnico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Agrícola,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ap)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Técnico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Laboratório,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2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(duas)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vagas;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aq)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Técnico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em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Edificação/Construção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Civil,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as)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Técnico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em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Segurança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do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Trabalho,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at)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Telefonista,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au)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Terapeuta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Ocupacional,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1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(uma)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vaga;</w:t>
      </w:r>
    </w:p>
    <w:p w:rsidR="00702067" w:rsidRPr="00916AF7" w:rsidRDefault="00D247F0" w:rsidP="00702067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702067" w:rsidRPr="00916AF7">
        <w:rPr>
          <w:rFonts w:ascii="Arial" w:hAnsi="Arial" w:cs="Arial"/>
          <w:sz w:val="24"/>
          <w:szCs w:val="24"/>
        </w:rPr>
        <w:t>av)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Vigia,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2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(duas)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702067" w:rsidRPr="00916AF7">
        <w:rPr>
          <w:rFonts w:ascii="Arial" w:hAnsi="Arial" w:cs="Arial"/>
          <w:sz w:val="24"/>
          <w:szCs w:val="24"/>
        </w:rPr>
        <w:t>vagas</w:t>
      </w:r>
      <w:r w:rsidRPr="00916AF7">
        <w:rPr>
          <w:rFonts w:ascii="Arial" w:hAnsi="Arial" w:cs="Arial"/>
          <w:sz w:val="24"/>
          <w:szCs w:val="24"/>
        </w:rPr>
        <w:t>.</w:t>
      </w:r>
    </w:p>
    <w:p w:rsidR="00D247F0" w:rsidRPr="00916AF7" w:rsidRDefault="00D247F0" w:rsidP="00D247F0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Art.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8º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Fica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autorizada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realização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concurso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público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para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provimento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estrutura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organizacional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Poder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Executivo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Municipal,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respeitado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limite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existentes.</w:t>
      </w:r>
    </w:p>
    <w:p w:rsidR="00D247F0" w:rsidRPr="00916AF7" w:rsidRDefault="00D247F0" w:rsidP="00D247F0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  <w:t>Art.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9º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No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prazo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máximo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60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(sessenta)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dias,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contar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publicação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desta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Lei,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Poder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Executivo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encaminhará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à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Câmara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Projeto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Lei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contendo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quadro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dimensionamento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funções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cada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setor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unidade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administrativa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administração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direta,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bem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como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número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vagas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serem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disponibilizadas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edital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concurso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cada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um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cargos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que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compõem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estrutura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organizacional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Poder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Executivo.</w:t>
      </w:r>
    </w:p>
    <w:p w:rsidR="00D247F0" w:rsidRPr="00916AF7" w:rsidRDefault="00D247F0" w:rsidP="00D247F0">
      <w:pPr>
        <w:spacing w:before="120" w:after="120" w:line="320" w:lineRule="atLeast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ab/>
      </w:r>
      <w:r w:rsidR="00B9499C" w:rsidRPr="00916AF7">
        <w:rPr>
          <w:rFonts w:ascii="Arial" w:hAnsi="Arial" w:cs="Arial"/>
          <w:sz w:val="24"/>
          <w:szCs w:val="24"/>
        </w:rPr>
        <w:t>Art.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B9499C" w:rsidRPr="00916AF7">
        <w:rPr>
          <w:rFonts w:ascii="Arial" w:hAnsi="Arial" w:cs="Arial"/>
          <w:sz w:val="24"/>
          <w:szCs w:val="24"/>
        </w:rPr>
        <w:t>10</w:t>
      </w:r>
      <w:r w:rsidRPr="00916AF7">
        <w:rPr>
          <w:rFonts w:ascii="Arial" w:hAnsi="Arial" w:cs="Arial"/>
          <w:sz w:val="24"/>
          <w:szCs w:val="24"/>
        </w:rPr>
        <w:t>.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Integra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presente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Lei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demonstrativo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impacto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orçamentário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financeiro,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na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forma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Anexo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V.</w:t>
      </w:r>
    </w:p>
    <w:p w:rsidR="00E15C53" w:rsidRPr="00916AF7" w:rsidRDefault="00E15C53" w:rsidP="00D247F0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>Art.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1</w:t>
      </w:r>
      <w:r w:rsidR="00B9499C" w:rsidRPr="00916AF7">
        <w:rPr>
          <w:rFonts w:ascii="Arial" w:hAnsi="Arial" w:cs="Arial"/>
          <w:sz w:val="24"/>
          <w:szCs w:val="24"/>
        </w:rPr>
        <w:t>1</w:t>
      </w:r>
      <w:r w:rsidR="00D247F0" w:rsidRPr="00916AF7">
        <w:rPr>
          <w:rFonts w:ascii="Arial" w:hAnsi="Arial" w:cs="Arial"/>
          <w:sz w:val="24"/>
          <w:szCs w:val="24"/>
        </w:rPr>
        <w:t>.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Esta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lei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entra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em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vigor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na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data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sua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publicação.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</w:p>
    <w:p w:rsidR="00E15C53" w:rsidRPr="00916AF7" w:rsidRDefault="00E15C53" w:rsidP="00D247F0">
      <w:pPr>
        <w:spacing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>Art.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1</w:t>
      </w:r>
      <w:r w:rsidR="00B9499C" w:rsidRPr="00916AF7">
        <w:rPr>
          <w:rFonts w:ascii="Arial" w:hAnsi="Arial" w:cs="Arial"/>
          <w:sz w:val="24"/>
          <w:szCs w:val="24"/>
        </w:rPr>
        <w:t>2</w:t>
      </w:r>
      <w:r w:rsidR="00D247F0" w:rsidRPr="00916AF7">
        <w:rPr>
          <w:rFonts w:ascii="Arial" w:hAnsi="Arial" w:cs="Arial"/>
          <w:sz w:val="24"/>
          <w:szCs w:val="24"/>
        </w:rPr>
        <w:t>.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Revogam-se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disposições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contrárias,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especialmente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Leis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Municipais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nº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4.023/2015,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3.767/2013,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3.646/2012,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3.563/2011,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3.146/2007,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3.066/2007,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2.521/2001,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2.233/1998,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2.203/97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artigos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2º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e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3º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da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Lei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Municipal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nº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3.488/2010.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</w:p>
    <w:p w:rsidR="00E15C53" w:rsidRPr="00E15C53" w:rsidRDefault="00E15C53" w:rsidP="00D247F0">
      <w:pPr>
        <w:spacing w:after="0" w:line="32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16AF7">
        <w:rPr>
          <w:rFonts w:ascii="Arial" w:hAnsi="Arial" w:cs="Arial"/>
          <w:sz w:val="24"/>
          <w:szCs w:val="24"/>
        </w:rPr>
        <w:t>Parágrafo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Pr="00916AF7">
        <w:rPr>
          <w:rFonts w:ascii="Arial" w:hAnsi="Arial" w:cs="Arial"/>
          <w:sz w:val="24"/>
          <w:szCs w:val="24"/>
        </w:rPr>
        <w:t>único</w:t>
      </w:r>
      <w:r w:rsidR="00D247F0" w:rsidRPr="00916AF7">
        <w:rPr>
          <w:rFonts w:ascii="Arial" w:hAnsi="Arial" w:cs="Arial"/>
          <w:sz w:val="24"/>
          <w:szCs w:val="24"/>
        </w:rPr>
        <w:t>.</w:t>
      </w:r>
      <w:r w:rsidR="004C066A" w:rsidRPr="00916AF7">
        <w:rPr>
          <w:rFonts w:ascii="Arial" w:hAnsi="Arial" w:cs="Arial"/>
          <w:sz w:val="24"/>
          <w:szCs w:val="24"/>
        </w:rPr>
        <w:t xml:space="preserve"> </w:t>
      </w:r>
      <w:r w:rsidR="00D247F0" w:rsidRPr="00916AF7">
        <w:rPr>
          <w:rFonts w:ascii="Arial" w:hAnsi="Arial" w:cs="Arial"/>
          <w:sz w:val="24"/>
          <w:szCs w:val="24"/>
        </w:rPr>
        <w:t>O</w:t>
      </w:r>
      <w:r w:rsidR="004C066A" w:rsidRPr="00916A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6AF7">
        <w:rPr>
          <w:rFonts w:ascii="Arial" w:hAnsi="Arial" w:cs="Arial"/>
          <w:color w:val="000000"/>
          <w:sz w:val="24"/>
          <w:szCs w:val="24"/>
        </w:rPr>
        <w:t>quadro</w:t>
      </w:r>
      <w:r w:rsidR="004C066A" w:rsidRPr="00916A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6AF7">
        <w:rPr>
          <w:rFonts w:ascii="Arial" w:hAnsi="Arial" w:cs="Arial"/>
          <w:color w:val="000000"/>
          <w:sz w:val="24"/>
          <w:szCs w:val="24"/>
        </w:rPr>
        <w:t>de</w:t>
      </w:r>
      <w:r w:rsidR="004C066A" w:rsidRPr="00916A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6AF7">
        <w:rPr>
          <w:rFonts w:ascii="Arial" w:hAnsi="Arial" w:cs="Arial"/>
          <w:color w:val="000000"/>
          <w:sz w:val="24"/>
          <w:szCs w:val="24"/>
        </w:rPr>
        <w:t>servidores</w:t>
      </w:r>
      <w:r w:rsidR="004C066A" w:rsidRPr="00916AF7">
        <w:rPr>
          <w:rFonts w:ascii="Arial" w:hAnsi="Arial" w:cs="Arial"/>
          <w:color w:val="000000"/>
          <w:sz w:val="24"/>
          <w:szCs w:val="24"/>
        </w:rPr>
        <w:t xml:space="preserve"> </w:t>
      </w:r>
      <w:r w:rsidR="00D247F0" w:rsidRPr="00916AF7">
        <w:rPr>
          <w:rFonts w:ascii="Arial" w:hAnsi="Arial" w:cs="Arial"/>
          <w:color w:val="000000"/>
          <w:sz w:val="24"/>
          <w:szCs w:val="24"/>
        </w:rPr>
        <w:t>constante</w:t>
      </w:r>
      <w:r w:rsidR="004C066A" w:rsidRPr="00916AF7">
        <w:rPr>
          <w:rFonts w:ascii="Arial" w:hAnsi="Arial" w:cs="Arial"/>
          <w:color w:val="000000"/>
          <w:sz w:val="24"/>
          <w:szCs w:val="24"/>
        </w:rPr>
        <w:t xml:space="preserve"> </w:t>
      </w:r>
      <w:r w:rsidR="00D247F0" w:rsidRPr="00916AF7">
        <w:rPr>
          <w:rFonts w:ascii="Arial" w:hAnsi="Arial" w:cs="Arial"/>
          <w:color w:val="000000"/>
          <w:sz w:val="24"/>
          <w:szCs w:val="24"/>
        </w:rPr>
        <w:t>d</w:t>
      </w:r>
      <w:r w:rsidRPr="00916AF7">
        <w:rPr>
          <w:rFonts w:ascii="Arial" w:hAnsi="Arial" w:cs="Arial"/>
          <w:color w:val="000000"/>
          <w:sz w:val="24"/>
          <w:szCs w:val="24"/>
        </w:rPr>
        <w:t>o</w:t>
      </w:r>
      <w:r w:rsidR="004C066A" w:rsidRPr="00916A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6AF7">
        <w:rPr>
          <w:rFonts w:ascii="Arial" w:hAnsi="Arial" w:cs="Arial"/>
          <w:color w:val="000000"/>
          <w:sz w:val="24"/>
          <w:szCs w:val="24"/>
        </w:rPr>
        <w:t>anexo</w:t>
      </w:r>
      <w:r w:rsidR="004C066A" w:rsidRPr="00916A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6AF7">
        <w:rPr>
          <w:rFonts w:ascii="Arial" w:hAnsi="Arial" w:cs="Arial"/>
          <w:color w:val="000000"/>
          <w:sz w:val="24"/>
          <w:szCs w:val="24"/>
        </w:rPr>
        <w:t>VII</w:t>
      </w:r>
      <w:r w:rsidR="004C066A" w:rsidRPr="00916A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6AF7">
        <w:rPr>
          <w:rFonts w:ascii="Arial" w:hAnsi="Arial" w:cs="Arial"/>
          <w:color w:val="000000"/>
          <w:sz w:val="24"/>
          <w:szCs w:val="24"/>
        </w:rPr>
        <w:t>da</w:t>
      </w:r>
      <w:r w:rsidR="004C066A" w:rsidRPr="00916A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6AF7">
        <w:rPr>
          <w:rFonts w:ascii="Arial" w:hAnsi="Arial" w:cs="Arial"/>
          <w:color w:val="000000"/>
          <w:sz w:val="24"/>
          <w:szCs w:val="24"/>
        </w:rPr>
        <w:t>Lei</w:t>
      </w:r>
      <w:r w:rsidR="004C066A" w:rsidRPr="00916A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6AF7">
        <w:rPr>
          <w:rFonts w:ascii="Arial" w:hAnsi="Arial" w:cs="Arial"/>
          <w:color w:val="000000"/>
          <w:sz w:val="24"/>
          <w:szCs w:val="24"/>
        </w:rPr>
        <w:t>Municipal</w:t>
      </w:r>
      <w:r w:rsidR="004C066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5C53">
        <w:rPr>
          <w:rFonts w:ascii="Arial" w:hAnsi="Arial" w:cs="Arial"/>
          <w:color w:val="000000"/>
          <w:sz w:val="24"/>
          <w:szCs w:val="24"/>
        </w:rPr>
        <w:t>nº</w:t>
      </w:r>
      <w:r w:rsidR="004C066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5C53">
        <w:rPr>
          <w:rFonts w:ascii="Arial" w:hAnsi="Arial" w:cs="Arial"/>
          <w:color w:val="000000"/>
          <w:sz w:val="24"/>
          <w:szCs w:val="24"/>
        </w:rPr>
        <w:t>4.129</w:t>
      </w:r>
      <w:r w:rsidR="004C066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5C53">
        <w:rPr>
          <w:rFonts w:ascii="Arial" w:hAnsi="Arial" w:cs="Arial"/>
          <w:color w:val="000000"/>
          <w:sz w:val="24"/>
          <w:szCs w:val="24"/>
        </w:rPr>
        <w:t>de</w:t>
      </w:r>
      <w:r w:rsidR="004C066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5C53">
        <w:rPr>
          <w:rFonts w:ascii="Arial" w:hAnsi="Arial" w:cs="Arial"/>
          <w:color w:val="000000"/>
          <w:sz w:val="24"/>
          <w:szCs w:val="24"/>
        </w:rPr>
        <w:t>07.08.2017</w:t>
      </w:r>
      <w:r w:rsidR="00B9499C">
        <w:rPr>
          <w:rFonts w:ascii="Arial" w:hAnsi="Arial" w:cs="Arial"/>
          <w:color w:val="000000"/>
          <w:sz w:val="24"/>
          <w:szCs w:val="24"/>
        </w:rPr>
        <w:t>,</w:t>
      </w:r>
      <w:r w:rsidR="004C066A">
        <w:rPr>
          <w:rFonts w:ascii="Arial" w:hAnsi="Arial" w:cs="Arial"/>
          <w:color w:val="000000"/>
          <w:sz w:val="24"/>
          <w:szCs w:val="24"/>
        </w:rPr>
        <w:t xml:space="preserve"> </w:t>
      </w:r>
      <w:r w:rsidR="00D247F0">
        <w:rPr>
          <w:rFonts w:ascii="Arial" w:hAnsi="Arial" w:cs="Arial"/>
          <w:color w:val="000000"/>
          <w:sz w:val="24"/>
          <w:szCs w:val="24"/>
        </w:rPr>
        <w:t>passa</w:t>
      </w:r>
      <w:r w:rsidR="004C066A">
        <w:rPr>
          <w:rFonts w:ascii="Arial" w:hAnsi="Arial" w:cs="Arial"/>
          <w:color w:val="000000"/>
          <w:sz w:val="24"/>
          <w:szCs w:val="24"/>
        </w:rPr>
        <w:t xml:space="preserve"> </w:t>
      </w:r>
      <w:r w:rsidR="00D247F0">
        <w:rPr>
          <w:rFonts w:ascii="Arial" w:hAnsi="Arial" w:cs="Arial"/>
          <w:color w:val="000000"/>
          <w:sz w:val="24"/>
          <w:szCs w:val="24"/>
        </w:rPr>
        <w:t>a</w:t>
      </w:r>
      <w:r w:rsidR="004C066A">
        <w:rPr>
          <w:rFonts w:ascii="Arial" w:hAnsi="Arial" w:cs="Arial"/>
          <w:color w:val="000000"/>
          <w:sz w:val="24"/>
          <w:szCs w:val="24"/>
        </w:rPr>
        <w:t xml:space="preserve"> </w:t>
      </w:r>
      <w:r w:rsidR="00D247F0">
        <w:rPr>
          <w:rFonts w:ascii="Arial" w:hAnsi="Arial" w:cs="Arial"/>
          <w:color w:val="000000"/>
          <w:sz w:val="24"/>
          <w:szCs w:val="24"/>
        </w:rPr>
        <w:t>vigorar</w:t>
      </w:r>
      <w:r w:rsidR="004C066A">
        <w:rPr>
          <w:rFonts w:ascii="Arial" w:hAnsi="Arial" w:cs="Arial"/>
          <w:color w:val="000000"/>
          <w:sz w:val="24"/>
          <w:szCs w:val="24"/>
        </w:rPr>
        <w:t xml:space="preserve"> </w:t>
      </w:r>
      <w:r w:rsidR="00D247F0">
        <w:rPr>
          <w:rFonts w:ascii="Arial" w:hAnsi="Arial" w:cs="Arial"/>
          <w:color w:val="000000"/>
          <w:sz w:val="24"/>
          <w:szCs w:val="24"/>
        </w:rPr>
        <w:t>na</w:t>
      </w:r>
      <w:r w:rsidR="004C066A">
        <w:rPr>
          <w:rFonts w:ascii="Arial" w:hAnsi="Arial" w:cs="Arial"/>
          <w:color w:val="000000"/>
          <w:sz w:val="24"/>
          <w:szCs w:val="24"/>
        </w:rPr>
        <w:t xml:space="preserve"> </w:t>
      </w:r>
      <w:r w:rsidR="00D247F0">
        <w:rPr>
          <w:rFonts w:ascii="Arial" w:hAnsi="Arial" w:cs="Arial"/>
          <w:color w:val="000000"/>
          <w:sz w:val="24"/>
          <w:szCs w:val="24"/>
        </w:rPr>
        <w:t>forma</w:t>
      </w:r>
      <w:r w:rsidR="004C066A">
        <w:rPr>
          <w:rFonts w:ascii="Arial" w:hAnsi="Arial" w:cs="Arial"/>
          <w:color w:val="000000"/>
          <w:sz w:val="24"/>
          <w:szCs w:val="24"/>
        </w:rPr>
        <w:t xml:space="preserve"> </w:t>
      </w:r>
      <w:r w:rsidR="00D247F0">
        <w:rPr>
          <w:rFonts w:ascii="Arial" w:hAnsi="Arial" w:cs="Arial"/>
          <w:color w:val="000000"/>
          <w:sz w:val="24"/>
          <w:szCs w:val="24"/>
        </w:rPr>
        <w:t>desta</w:t>
      </w:r>
      <w:r w:rsidR="004C066A">
        <w:rPr>
          <w:rFonts w:ascii="Arial" w:hAnsi="Arial" w:cs="Arial"/>
          <w:color w:val="000000"/>
          <w:sz w:val="24"/>
          <w:szCs w:val="24"/>
        </w:rPr>
        <w:t xml:space="preserve"> </w:t>
      </w:r>
      <w:r w:rsidR="00D247F0">
        <w:rPr>
          <w:rFonts w:ascii="Arial" w:hAnsi="Arial" w:cs="Arial"/>
          <w:color w:val="000000"/>
          <w:sz w:val="24"/>
          <w:szCs w:val="24"/>
        </w:rPr>
        <w:t>Lei.</w:t>
      </w:r>
      <w:r w:rsidR="004C066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15C53" w:rsidRPr="00E15C53" w:rsidRDefault="00E15C53" w:rsidP="00E15C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15C53" w:rsidRPr="00E15C53" w:rsidRDefault="00E15C53" w:rsidP="00E15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</w:t>
      </w:r>
      <w:r w:rsidR="004C0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Nova,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de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de</w:t>
      </w:r>
      <w:r w:rsidR="004C066A">
        <w:rPr>
          <w:rFonts w:ascii="Arial" w:hAnsi="Arial" w:cs="Arial"/>
          <w:sz w:val="24"/>
          <w:szCs w:val="24"/>
        </w:rPr>
        <w:t xml:space="preserve"> </w:t>
      </w:r>
      <w:r w:rsidRPr="00E15C53">
        <w:rPr>
          <w:rFonts w:ascii="Arial" w:hAnsi="Arial" w:cs="Arial"/>
          <w:sz w:val="24"/>
          <w:szCs w:val="24"/>
        </w:rPr>
        <w:t>.</w:t>
      </w:r>
    </w:p>
    <w:p w:rsidR="00E15C53" w:rsidRPr="00E15C53" w:rsidRDefault="00E15C53" w:rsidP="00E15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5C53" w:rsidRPr="00E15C53" w:rsidRDefault="00E15C53" w:rsidP="00E15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5C53" w:rsidRPr="00E15C53" w:rsidRDefault="00E15C53" w:rsidP="00E15C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Wagner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Mol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Guimarães</w:t>
      </w:r>
    </w:p>
    <w:p w:rsidR="00E15C53" w:rsidRPr="00E15C53" w:rsidRDefault="00E15C53" w:rsidP="00E15C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Prefeito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Municipal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</w:p>
    <w:p w:rsidR="00E15C53" w:rsidRPr="00E15C53" w:rsidRDefault="00E15C53" w:rsidP="00E15C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5C53" w:rsidRPr="00E15C53" w:rsidRDefault="00E15C53" w:rsidP="00E15C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5C53" w:rsidRPr="00E15C53" w:rsidRDefault="00E15C53" w:rsidP="00E15C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Fernando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Antônio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Andrade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</w:p>
    <w:p w:rsidR="00E15C53" w:rsidRPr="00E15C53" w:rsidRDefault="00E15C53" w:rsidP="00E15C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Secretário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Municipal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Governo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</w:p>
    <w:p w:rsidR="00E15C53" w:rsidRPr="00E15C53" w:rsidRDefault="00E15C53" w:rsidP="00E15C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5C53" w:rsidRPr="00E15C53" w:rsidRDefault="00E15C53" w:rsidP="00E15C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5C53" w:rsidRPr="00E15C53" w:rsidRDefault="00E15C53" w:rsidP="00E15C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Eduardo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Gomes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Rodrigues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Bemfeito</w:t>
      </w:r>
    </w:p>
    <w:p w:rsidR="00E15C53" w:rsidRPr="00E15C53" w:rsidRDefault="00E15C53" w:rsidP="00E15C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Secretário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Municipal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Recursos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Humanos</w:t>
      </w:r>
    </w:p>
    <w:p w:rsidR="009B66EA" w:rsidRPr="00E15C53" w:rsidRDefault="009B66EA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E15C53" w:rsidRPr="00E15C53" w:rsidRDefault="00E15C53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E15C53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E15C53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MESA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DIRETORA</w:t>
      </w:r>
    </w:p>
    <w:p w:rsidR="00496751" w:rsidRPr="00E15C53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E15C53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E15C53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E15C53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Ana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Maria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Ferreira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Proença</w:t>
      </w:r>
    </w:p>
    <w:p w:rsidR="00496751" w:rsidRPr="00E15C53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Presidente</w:t>
      </w:r>
    </w:p>
    <w:p w:rsidR="00496751" w:rsidRPr="00E15C53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E15C53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E15C53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E15C53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Francisco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Pinto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da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Rocha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Neto</w:t>
      </w:r>
    </w:p>
    <w:p w:rsidR="00496751" w:rsidRPr="00E15C53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Vice-Presidente</w:t>
      </w:r>
    </w:p>
    <w:p w:rsidR="00496751" w:rsidRPr="00E15C53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E15C53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Pr="00E15C53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Antônio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Carlos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Pracatá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 w:rsidR="004C066A"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Sousa</w:t>
      </w:r>
    </w:p>
    <w:p w:rsidR="00496751" w:rsidRPr="00E15C53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Secretário</w:t>
      </w:r>
    </w:p>
    <w:p w:rsidR="00B9499C" w:rsidRDefault="00B9499C" w:rsidP="004967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A2489" w:rsidRPr="00E15C53" w:rsidRDefault="005A2489" w:rsidP="005A2489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5A2489" w:rsidRPr="00E15C53" w:rsidRDefault="005A2489" w:rsidP="005A2489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5A2489" w:rsidRPr="00B9499C" w:rsidRDefault="005A2489" w:rsidP="005A2489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99C">
        <w:rPr>
          <w:rFonts w:ascii="Arial" w:hAnsi="Arial" w:cs="Arial"/>
          <w:b/>
          <w:sz w:val="24"/>
          <w:szCs w:val="24"/>
        </w:rPr>
        <w:t>ANEXO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499C">
        <w:rPr>
          <w:rFonts w:ascii="Arial" w:hAnsi="Arial" w:cs="Arial"/>
          <w:b/>
          <w:sz w:val="24"/>
          <w:szCs w:val="24"/>
        </w:rPr>
        <w:t>I</w:t>
      </w:r>
    </w:p>
    <w:p w:rsidR="005A2489" w:rsidRPr="00B9499C" w:rsidRDefault="005A2489" w:rsidP="005A2489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99C">
        <w:rPr>
          <w:rFonts w:ascii="Arial" w:hAnsi="Arial" w:cs="Arial"/>
          <w:b/>
          <w:sz w:val="24"/>
          <w:szCs w:val="24"/>
        </w:rPr>
        <w:t>ATRIBUIÇÕES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499C">
        <w:rPr>
          <w:rFonts w:ascii="Arial" w:hAnsi="Arial" w:cs="Arial"/>
          <w:b/>
          <w:sz w:val="24"/>
          <w:szCs w:val="24"/>
        </w:rPr>
        <w:t>DOS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499C">
        <w:rPr>
          <w:rFonts w:ascii="Arial" w:hAnsi="Arial" w:cs="Arial"/>
          <w:b/>
          <w:sz w:val="24"/>
          <w:szCs w:val="24"/>
        </w:rPr>
        <w:t>CARGOS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499C">
        <w:rPr>
          <w:rFonts w:ascii="Arial" w:hAnsi="Arial" w:cs="Arial"/>
          <w:b/>
          <w:sz w:val="24"/>
          <w:szCs w:val="24"/>
        </w:rPr>
        <w:t>EFETIVOS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Agente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Comunitário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Saúde</w:t>
      </w:r>
    </w:p>
    <w:p w:rsidR="005A2489" w:rsidRPr="00B9499C" w:rsidRDefault="005A2489" w:rsidP="005A2489">
      <w:pPr>
        <w:spacing w:after="0" w:line="26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mediante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domiciliares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comunitárias,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individuais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diretrizes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Único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Gestor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instrumentos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demográfico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sociocultural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individual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fins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exclusivos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nascimento</w:t>
      </w:r>
      <w:r>
        <w:rPr>
          <w:rFonts w:ascii="Arial" w:hAnsi="Arial" w:cs="Arial"/>
          <w:color w:val="000000"/>
        </w:rPr>
        <w:t>s</w:t>
      </w:r>
      <w:r w:rsidRPr="00B9499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óbitos,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agravos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estimulam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políticas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voltadas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visitas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domiciliares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periódicas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monitoramento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situações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risco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família;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fortaleçam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setor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políticas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vida;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visitam</w:t>
      </w:r>
      <w:r>
        <w:rPr>
          <w:rFonts w:ascii="Arial" w:hAnsi="Arial" w:cs="Arial"/>
          <w:color w:val="000000"/>
        </w:rPr>
        <w:t xml:space="preserve"> e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dispensando-lhes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cuidados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simples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a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rastreiam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específicas;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campanhas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incentivam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comunitárias;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unidade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autoridades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abastecimento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água;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verificam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cinemática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cena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emergência;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socorrem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vítimas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endemias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Política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mormente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aquelas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previstas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Federal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11.350/2006,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alterada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Federal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13.708/2018;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Agente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Combate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à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Dengue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A2489" w:rsidRPr="00B9499C" w:rsidRDefault="005A2489" w:rsidP="005A2489">
      <w:pPr>
        <w:spacing w:after="0" w:line="28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vigilância,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diretrizes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Único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Gestor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política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visitam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domicílios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periodicamente;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dispensando-lhes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cuidados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simples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a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rastreiam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específicas;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campanhas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incentivam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comunitárias;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unidade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autoridades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abastecimento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água;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verificam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cinemática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cena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emergência;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socorrem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vítimas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endemias,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mormente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aquelas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previstas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Federal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11.350/2006,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alterada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Federal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13.708/2018;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Agente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Administrativo</w:t>
      </w:r>
    </w:p>
    <w:p w:rsidR="005A2489" w:rsidRPr="00B9499C" w:rsidRDefault="005A2489" w:rsidP="005A2489">
      <w:pPr>
        <w:spacing w:after="0" w:line="28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setores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contribuir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implantação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apoio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finanças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logística;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variados,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cumprindo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referente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Agente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Fiscalização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envolvendo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inspeção,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averiguação,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notificação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irregularidades,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fiscalizações;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lavram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termos;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poder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polícia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ordenamento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urbano;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diligências;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aditam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urbanas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rurais;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Agente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Saúde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mormente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d</w:t>
      </w:r>
      <w:r w:rsidRPr="00B9499C">
        <w:rPr>
          <w:rFonts w:ascii="Arial" w:hAnsi="Arial" w:cs="Arial"/>
          <w:color w:val="000000"/>
        </w:rPr>
        <w:t>engue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à f</w:t>
      </w:r>
      <w:r w:rsidRPr="00B9499C">
        <w:rPr>
          <w:rFonts w:ascii="Arial" w:hAnsi="Arial" w:cs="Arial"/>
          <w:color w:val="000000"/>
        </w:rPr>
        <w:t>ebre</w:t>
      </w:r>
      <w:r>
        <w:rPr>
          <w:rFonts w:ascii="Arial" w:hAnsi="Arial" w:cs="Arial"/>
          <w:color w:val="000000"/>
        </w:rPr>
        <w:t xml:space="preserve"> a</w:t>
      </w:r>
      <w:r w:rsidRPr="00B9499C">
        <w:rPr>
          <w:rFonts w:ascii="Arial" w:hAnsi="Arial" w:cs="Arial"/>
          <w:color w:val="000000"/>
        </w:rPr>
        <w:t>marela;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distribuem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vasilhame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fezes,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recolhem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examinado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distribuem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medicamento</w:t>
      </w:r>
      <w:r>
        <w:rPr>
          <w:rFonts w:ascii="Arial" w:hAnsi="Arial" w:cs="Arial"/>
          <w:color w:val="000000"/>
        </w:rPr>
        <w:t>s</w:t>
      </w:r>
      <w:r w:rsidRPr="00B9499C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risco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d</w:t>
      </w:r>
      <w:r w:rsidRPr="00B9499C">
        <w:rPr>
          <w:rFonts w:ascii="Arial" w:hAnsi="Arial" w:cs="Arial"/>
          <w:color w:val="000000"/>
        </w:rPr>
        <w:t>engue,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borracharias,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ferros-velhos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colhem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amostras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água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larvas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mosquitos;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visitam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domicílios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periodicamente;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dispensando-lhes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cuidados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simples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rastreiam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específicas;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campanhas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incentivam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comunitárias;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unidade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autoridades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abastecimento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água;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verificam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cinemática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cena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emergência;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socorrem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vítimas,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endemias;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Ajudante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Calceteiro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Organizam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constroem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fundações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estruturas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alvenaria;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revestimentos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contrapisos;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calceteiro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atribuições,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abertura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valas,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base,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transporte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rejuntamento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argamassa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concreto;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Analista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Ambiental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prevenção/preservação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vistorias,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inspeções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análises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visando</w:t>
      </w:r>
      <w:r>
        <w:rPr>
          <w:rFonts w:ascii="Arial" w:hAnsi="Arial" w:cs="Arial"/>
          <w:color w:val="000000"/>
        </w:rPr>
        <w:t xml:space="preserve"> a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cumprimento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legislação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legislação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f</w:t>
      </w:r>
      <w:r w:rsidRPr="00B9499C">
        <w:rPr>
          <w:rFonts w:ascii="Arial" w:hAnsi="Arial" w:cs="Arial"/>
          <w:color w:val="000000"/>
        </w:rPr>
        <w:t>ederal,</w:t>
      </w:r>
      <w:r>
        <w:rPr>
          <w:rFonts w:ascii="Arial" w:hAnsi="Arial" w:cs="Arial"/>
          <w:color w:val="000000"/>
        </w:rPr>
        <w:t xml:space="preserve"> e</w:t>
      </w:r>
      <w:r w:rsidRPr="00B9499C">
        <w:rPr>
          <w:rFonts w:ascii="Arial" w:hAnsi="Arial" w:cs="Arial"/>
          <w:color w:val="000000"/>
        </w:rPr>
        <w:t>stadual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m</w:t>
      </w:r>
      <w:r w:rsidRPr="00B9499C">
        <w:rPr>
          <w:rFonts w:ascii="Arial" w:hAnsi="Arial" w:cs="Arial"/>
          <w:color w:val="000000"/>
        </w:rPr>
        <w:t>unicipal),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licenciamento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poluição,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legal,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através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levantamentos,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identificação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caracterização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poluição,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amostragem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do meio e </w:t>
      </w:r>
      <w:r w:rsidRPr="00B9499C">
        <w:rPr>
          <w:rFonts w:ascii="Arial" w:hAnsi="Arial" w:cs="Arial"/>
          <w:color w:val="000000"/>
        </w:rPr>
        <w:t>emissões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poluição,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interpretação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relatórios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incluindo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levantamento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classificação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vegetação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existente,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verificação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ocorrência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fauna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nativa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delimitação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espaços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protegidos;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impacto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implantação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aspectos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fauna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flora;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verificação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empreendimentos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licenciados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legislação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recuperação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emitem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autorização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,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,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pareceres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subsidiar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licenciamento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recomposição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ciliar,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ecossistemas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espécies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inseridas,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incluindo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manejo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proteção;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estimulam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difundem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tecnologias,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Analista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Jurídico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Postulam,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favor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juízo,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propondo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contestando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providências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magistrado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Ministério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audiências,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extrajudicialmente,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questões,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analisando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legislação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implementação;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interesses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integridade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bens,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dentro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princípios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éticos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fortalecer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democrático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direito;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pesquisam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matéria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jurídico-administrativa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(doutrina,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jurisprudência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legislação)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catalogam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indexam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publicações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legislação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jurisprudência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interesse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licitações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contratos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avisos,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editais,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ofícios,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exposições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motivos,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relatórios,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ordens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portarias,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resoluções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expedientes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assuntos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judiciários;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emitem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pareceres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determinado;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assessoram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Assessor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Jurídico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II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lotação,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designado;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audiências,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petições,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representam,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substabelecimento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delegação,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Fazenda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qualquer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instância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judiciária,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ré,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oponente,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habilitações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inventários,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falências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credores;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defendem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judicial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extrajudicialmente,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passivamente,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prerrogativas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Prefeito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qualquer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autoridade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ajuízam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delegação,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jurídica,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fases,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investigações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sumárias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inquéritos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emitem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pareceres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matéria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disciplinar;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mormente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aquelas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previstas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4.129/2017.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Arquiteto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Elaboram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planos,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programas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projetos: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identificam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necessidades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Município;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coletam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informações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dados;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analisam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dados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informações;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elaboram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diagnóstico;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buscam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um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conceito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arquitetônico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compatível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com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demanda;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definem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conceito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projetual;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elaboram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metodologia,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estudos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preliminares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alternativas;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pré-dimensionam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empreendimento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proposto;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compatibilizam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projetos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complementares;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definem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técnicas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materiais;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elaboram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planos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diretores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setoriais,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detalhamento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técnico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construtivo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orçamento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projeto;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buscam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aprovação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projeto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junto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órgãos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competentes;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registram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responsabilidade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técnica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(RRT);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elaboram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manual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usuário;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fiscalizar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obras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serviços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quanto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andamento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físico,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financeiro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legal;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conferem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medições;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monitoram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controle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qualidade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materiais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serviços;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ajustam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projeto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imprevistos,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prestam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serviços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consultoria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assessoria,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avaliam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métodos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soluções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técnicas;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promovem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integração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entre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comunidade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planos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entre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estas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bens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edificados,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programas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projetos;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elaboram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laudos,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perícias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pareceres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técnicos;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realizam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estudo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pós-ocupação;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coordenam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equipes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planos,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programas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projetos;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gerenciam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execução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obras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serviços,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preparam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cronograma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físico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financeiro;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elaboram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caderno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encargos;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cumprem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exigências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legais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garantia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serviços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prestados;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implementam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parâmetros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segurança;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selecionam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prestadores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serviço,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mão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obra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fornecedores;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acompanham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execução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serviços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específicos;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aprovam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materiais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sistemas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envolvidos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na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obra;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efetuam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medições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serviço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executado;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aprovam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serviços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executados;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entregam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obra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executada;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executar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reparos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serviços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garantia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obra,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desenvolvem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estudos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viabilidade,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analisam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documentação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empreendimento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proposto;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verificam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adequação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projeto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legislação,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condições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ambientais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institucionais;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avaliam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alternativas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implantação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projeto;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identificam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alternativas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operacionalização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financiamento;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elaboram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relatórios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conclusivos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viabilidade;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assessoram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formulação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políticas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públicas;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estabelecem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diretrizes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para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legislação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urbanística;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estabelecem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diretrizes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para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legislação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ambiental,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preservação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patrimônio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histórico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cultural;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monitoram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implementação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programas,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planos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projetos;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estabelecem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programas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segurança,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manutenção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controle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espaços;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capacitam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sociedade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para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participação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nas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políticas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públicas;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ordenam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uso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ocupação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território;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analisam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sistematizam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legislação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existente;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definem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diretrizes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para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uso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ocupação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espaço;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monitoram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implementação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legislação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urbanística,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elaboram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planos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projetos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associados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arquitetura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todas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suas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etapas,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definindo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materiais,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acabamentos,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técnicas,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metodologias,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analisando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dados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informações;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fiscalizam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executam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obras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serviços,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desenvolvem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estudos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viabilidade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financeira,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econômica,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ambiental;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prestam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serviços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consultoria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assessoramento,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bem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como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estabelecem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políticas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gestão;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 w:rsidRPr="00B9499C">
        <w:rPr>
          <w:rFonts w:ascii="Arial" w:hAnsi="Arial" w:cs="Arial"/>
          <w:color w:val="000000"/>
          <w:sz w:val="20"/>
          <w:szCs w:val="20"/>
        </w:rPr>
        <w:t>esenvolve</w:t>
      </w:r>
      <w:r>
        <w:rPr>
          <w:rFonts w:ascii="Arial" w:hAnsi="Arial" w:cs="Arial"/>
          <w:color w:val="000000"/>
          <w:sz w:val="20"/>
          <w:szCs w:val="20"/>
        </w:rPr>
        <w:t xml:space="preserve">m </w:t>
      </w:r>
      <w:r w:rsidRPr="00B9499C"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atividades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conformidade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normas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procedimentos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técnicos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segurança;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executam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atividades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requerem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noções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informática;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participam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eventos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ligados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Secretaria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serviço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exercem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outras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atividades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Assistente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Social</w:t>
      </w:r>
    </w:p>
    <w:p w:rsidR="005A2489" w:rsidRPr="00B9499C" w:rsidRDefault="005A2489" w:rsidP="00836B95">
      <w:pPr>
        <w:spacing w:after="0" w:line="28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Compõem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multidisciplinar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individual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grupo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usuária;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fornecem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suporte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famílias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tocante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reintegração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 w:rsidR="005B4FF6"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familiar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atingida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situações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emergência;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visitas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suporte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concessão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Benefício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Continuada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BPC;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suporte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Tutelar,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além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Justiça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Ministério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estudo,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usuária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setores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</w:t>
      </w:r>
      <w:r>
        <w:rPr>
          <w:rFonts w:ascii="Arial" w:hAnsi="Arial" w:cs="Arial"/>
          <w:color w:val="000000"/>
        </w:rPr>
        <w:t>m</w:t>
      </w:r>
      <w:r w:rsidRPr="00B9499C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fortalecimento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voltadas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servidor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transporte,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família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habitação;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implementam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dentro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estrutura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nível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individualizado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agrupa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situações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problemáticas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refletem</w:t>
      </w:r>
      <w:r>
        <w:rPr>
          <w:rFonts w:ascii="Arial" w:hAnsi="Arial" w:cs="Arial"/>
          <w:color w:val="000000"/>
        </w:rPr>
        <w:t xml:space="preserve"> as </w:t>
      </w:r>
      <w:r w:rsidRPr="00B9499C">
        <w:rPr>
          <w:rFonts w:ascii="Arial" w:hAnsi="Arial" w:cs="Arial"/>
          <w:color w:val="000000"/>
        </w:rPr>
        <w:t>relações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servidor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 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decorrem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ela</w:t>
      </w:r>
      <w:r w:rsidRPr="00B9499C"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como: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readaptação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aposentadoria,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alcoolismo,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acidente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etc.;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discutem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deveres,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determinem,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funcional;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articulam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órgãos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implantação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articulam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instituições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troca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conjuntos,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propostas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encaminhamento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clientela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equacionamento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problemas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estudos,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levantamentos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pesquisas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voltadas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pesquisa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aprimorar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populares;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estudos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fenômenos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grupos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afetados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repassam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institucionais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existentes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através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individualizados,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grupos,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postos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carente,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através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encaminhamento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jurídicos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,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auxílio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critérios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estabelecidos;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triagem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encaminhamento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desabrigados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desassistidos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próprias,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providenciando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abrigo;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propõem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adolescentes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adultos,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considerando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ofertas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mercado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interesses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crianças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adolescentes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termos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legislação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específica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(Estatuto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Criança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Adolescente);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assessoram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mutirões,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cooperativas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associativas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problemas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favorecida;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voluntários,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estagiários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s</w:t>
      </w:r>
      <w:r w:rsidRPr="00B9499C">
        <w:rPr>
          <w:rFonts w:ascii="Arial" w:hAnsi="Arial" w:cs="Arial"/>
          <w:color w:val="000000"/>
        </w:rPr>
        <w:t>erviço</w:t>
      </w:r>
      <w:r>
        <w:rPr>
          <w:rFonts w:ascii="Arial" w:hAnsi="Arial" w:cs="Arial"/>
          <w:color w:val="000000"/>
        </w:rPr>
        <w:t xml:space="preserve"> s</w:t>
      </w:r>
      <w:r w:rsidRPr="00B9499C">
        <w:rPr>
          <w:rFonts w:ascii="Arial" w:hAnsi="Arial" w:cs="Arial"/>
          <w:color w:val="000000"/>
        </w:rPr>
        <w:t>ocial;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intermedeiam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poder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público/comunidade,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detectando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garantir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eficaz;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interdisciplinares,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assegurando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articulado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diretrizes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estabelecidas;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consecução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campanhas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interinstitucionais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integradas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epidemiológicas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assumidas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guarda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Assistente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Social/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CAPS</w:t>
      </w:r>
    </w:p>
    <w:p w:rsidR="005A2489" w:rsidRPr="00B9499C" w:rsidRDefault="005A2489" w:rsidP="005A2489">
      <w:pPr>
        <w:spacing w:after="0" w:line="28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acolhimento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triagem;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individual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grupos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educativos,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visitas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domiciliares;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enfermagem;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capacitam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mental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em </w:t>
      </w:r>
      <w:r w:rsidRPr="00B9499C">
        <w:rPr>
          <w:rFonts w:ascii="Arial" w:hAnsi="Arial" w:cs="Arial"/>
          <w:color w:val="000000"/>
        </w:rPr>
        <w:t>nível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regional;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urgências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psiquiátricas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interdisciplinariedade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garantir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integral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dependente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químico;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compõem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multidisciplinar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individual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grupo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usuária;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fornecem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suporte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famílias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tocante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reintegração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familiar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atingida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situações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emergência;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visitas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suporte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concessão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Benefício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Continuada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BPC;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suporte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Tutelar,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além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Justiça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Ministério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estudo,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usuária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setores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</w:t>
      </w:r>
      <w:r>
        <w:rPr>
          <w:rFonts w:ascii="Arial" w:hAnsi="Arial" w:cs="Arial"/>
          <w:color w:val="000000"/>
        </w:rPr>
        <w:t>m</w:t>
      </w:r>
      <w:r w:rsidRPr="00B9499C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fortalecimento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voltadas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servidor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transporte,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família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habitação;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implementam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dentro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estrutura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nível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individualizado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agrupa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situações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problemáticas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refletem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servidor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 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decorrem</w:t>
      </w:r>
      <w:r>
        <w:rPr>
          <w:rFonts w:ascii="Arial" w:hAnsi="Arial" w:cs="Arial"/>
          <w:color w:val="000000"/>
        </w:rPr>
        <w:t xml:space="preserve"> delas</w:t>
      </w:r>
      <w:r w:rsidRPr="00B9499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como: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readaptação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aposentadoria,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alcoolismo,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acidente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etc.;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discutem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deveres,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determinem,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funcional;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articulam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órgãos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implantação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articulam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instituições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troca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conjuntos,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propostas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encaminhamento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clientela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equacionamento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problemas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estudos,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levantamentos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pesquisas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voltadas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pesquisa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aprimorar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populares;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estudos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fenômenos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visando</w:t>
      </w:r>
      <w:r>
        <w:rPr>
          <w:rFonts w:ascii="Arial" w:hAnsi="Arial" w:cs="Arial"/>
          <w:color w:val="000000"/>
        </w:rPr>
        <w:t xml:space="preserve"> à </w:t>
      </w:r>
      <w:r w:rsidRPr="00B9499C">
        <w:rPr>
          <w:rFonts w:ascii="Arial" w:hAnsi="Arial" w:cs="Arial"/>
          <w:color w:val="000000"/>
        </w:rPr>
        <w:t>intervenção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grupos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afetados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repassam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institucionais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existentes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através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individualizados,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grupos,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postos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carente,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através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encaminhamento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jurídicos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,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auxílio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critérios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estabelecidos;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triagem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encaminhamento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desabrigados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desassistidos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próprias,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providenciando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abrigo;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propõem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adolescentes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adultos,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considerando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ofertas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mercado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interesses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crianças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adolescentes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termos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legislação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específica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(Estatuto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Criança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Adolescente);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assessoram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mutirões,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cooperativas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associativas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problemas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favorecida;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voluntários,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estagiários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intermedeiam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poder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público/comunidade,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detectando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garantir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eficaz;</w:t>
      </w:r>
      <w:r w:rsidR="00836B95"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interdisciplinares,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assegurando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articulado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diretrizes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estabelecidas;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consecução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campanhas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interinstitucionais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integradas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epidemiológicas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assumidas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guarda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cargo.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Auxiliar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Administrativo</w:t>
      </w:r>
    </w:p>
    <w:p w:rsidR="005A2489" w:rsidRPr="00B9499C" w:rsidRDefault="005A2489" w:rsidP="004201D3">
      <w:pPr>
        <w:spacing w:after="0" w:line="26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escritório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incluindo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cálculos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aritméticos;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apoio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finanças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logística;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apoio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triagem,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variados,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cumprindo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referente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Auxiliar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Administrativo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I</w:t>
      </w:r>
    </w:p>
    <w:p w:rsidR="005A2489" w:rsidRPr="00B9499C" w:rsidRDefault="005A2489" w:rsidP="005A2489">
      <w:pPr>
        <w:spacing w:after="0" w:line="26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Órgãos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Assessorias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a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responsável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setor;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suporte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reuniões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redação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respectivas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recepção,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além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receber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despachar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correspondências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encomendas;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telefone;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os </w:t>
      </w:r>
      <w:r w:rsidRPr="00B9499C">
        <w:rPr>
          <w:rFonts w:ascii="Arial" w:hAnsi="Arial" w:cs="Arial"/>
          <w:color w:val="000000"/>
        </w:rPr>
        <w:t>aspectos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disciplina,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lazer,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pontualidade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apoio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finanças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logística;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variados,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cumprindo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referente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recepção,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encaminhando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recebendo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despachando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correspondências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pequenas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encomendas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respectivo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envio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permitem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identifique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procura;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urbanidade;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telefônico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fornecem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informações;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observam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conferindo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idoneidade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visitantes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notificando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estranhas;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cotidiano;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além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apoio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respectivas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Auxiliar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Administrativo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II</w:t>
      </w:r>
    </w:p>
    <w:p w:rsidR="00836B95" w:rsidRDefault="005A2489" w:rsidP="005A2489">
      <w:pPr>
        <w:pStyle w:val="SemEspaamento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9499C">
        <w:rPr>
          <w:rFonts w:ascii="Arial" w:hAnsi="Arial" w:cs="Arial"/>
          <w:color w:val="000000"/>
          <w:sz w:val="20"/>
          <w:szCs w:val="20"/>
        </w:rPr>
        <w:t>Exercem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atividades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técnico-administrativas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dentro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sua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aptidão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escolaridade,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auxiliando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supervisão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setores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trabalho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planejamento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organização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métodos,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fim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contribuir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implantação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normas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melhorias;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executam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serviços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apoio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áreas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recursos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humanos,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administração,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finanças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logística;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tratam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documentos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variados,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cumprindo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todo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procedimento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necessário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referente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mesmos;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executam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atividades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requerem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noções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básicas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informática;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participa</w:t>
      </w:r>
      <w:r>
        <w:rPr>
          <w:rFonts w:ascii="Arial" w:hAnsi="Arial" w:cs="Arial"/>
          <w:color w:val="000000"/>
          <w:sz w:val="20"/>
          <w:szCs w:val="20"/>
        </w:rPr>
        <w:t xml:space="preserve">m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eventos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ligados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Secretaria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serviços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exercem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outras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atividades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Auxiliar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Cuidador/Educador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</w:rPr>
        <w:t>o</w:t>
      </w:r>
      <w:r w:rsidRPr="00B9499C">
        <w:rPr>
          <w:rFonts w:ascii="Arial" w:hAnsi="Arial" w:cs="Arial"/>
          <w:color w:val="000000"/>
        </w:rPr>
        <w:t>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Cuidador/Educador;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cuidados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proteção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bebês,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crianças,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jovens,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adultos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idosos,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objetivos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instituições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especializadas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responsáveis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bem-estar,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cultura,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recreação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lazer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cuidados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morada,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mormente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aquelas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previstas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3.488/2010;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Auxiliar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Almoxarifado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levantamento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patrimonial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recepcionam,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armazenam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almoxarifados,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armazéns,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depósitos;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lançamentos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movimentação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saídas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estoques;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distribuem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expedidos;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almoxarifado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facilitar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movimentação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itens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armazenados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armazenar,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preservando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estoque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organizado;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empacotam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desempacotam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expedição</w:t>
      </w:r>
      <w:r>
        <w:rPr>
          <w:rFonts w:ascii="Arial" w:hAnsi="Arial" w:cs="Arial"/>
          <w:color w:val="000000"/>
        </w:rPr>
        <w:t xml:space="preserve"> de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examinando-os,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providenciando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despachos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logística;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Auxiliar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Asilo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Asilo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recebidas,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idosos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refeições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ministrando-lhes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passam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roupas;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distribuição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refeições;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arrumação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dependências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instituição;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bem-estar,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cultura,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recreação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lazer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assistidos;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Auxiliar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Consultório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Dentário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Preenchem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fichas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clínicas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mantêm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arquivo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fichário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ordem;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agendam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odontológicas;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cirurgião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dentista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instrumentos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instrumentalizam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C</w:t>
      </w:r>
      <w:r w:rsidRPr="00B9499C">
        <w:rPr>
          <w:rFonts w:ascii="Arial" w:hAnsi="Arial" w:cs="Arial"/>
          <w:color w:val="000000"/>
        </w:rPr>
        <w:t>irurgião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Bucal,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durante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clínicos;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manipulam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odontológico;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selecionam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moldeiras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confeccionam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modelos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gesso;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 w:rsidR="00836B95"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s</w:t>
      </w:r>
      <w:r w:rsidRPr="00B9499C">
        <w:rPr>
          <w:rFonts w:ascii="Arial" w:hAnsi="Arial" w:cs="Arial"/>
          <w:color w:val="000000"/>
        </w:rPr>
        <w:t>aúde</w:t>
      </w:r>
      <w:r>
        <w:rPr>
          <w:rFonts w:ascii="Arial" w:hAnsi="Arial" w:cs="Arial"/>
          <w:color w:val="000000"/>
        </w:rPr>
        <w:t xml:space="preserve"> b</w:t>
      </w:r>
      <w:r w:rsidRPr="00B9499C">
        <w:rPr>
          <w:rFonts w:ascii="Arial" w:hAnsi="Arial" w:cs="Arial"/>
          <w:color w:val="000000"/>
        </w:rPr>
        <w:t>ucal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famílias,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grupos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indivíduos,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mediante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protocolos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Cirurgião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Dentista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Bucal;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visitas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domiciliares;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gerenciamento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insumos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odontológicos;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cuidam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odontológicos;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lavagem,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desinfecção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esterilização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instrumentais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diretamente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dentista,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auxiliando-o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fornecendo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amálgama,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sugando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saliva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mantendo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campo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operatório;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sessões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flúor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evidenciação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bacteriana;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técnico-odontológico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consultórios,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clínicas,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laboratórios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prótese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órgãos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previnem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bucal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bucal;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confeccionam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próteses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dentárias;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odontológicos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cirurgião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dentista;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financeiros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mobilizam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capacidades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palestras,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discussões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5B9BD5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Auxiliar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Creche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</w:rPr>
      </w:pPr>
      <w:r w:rsidRPr="00B9499C">
        <w:rPr>
          <w:rFonts w:ascii="Arial" w:hAnsi="Arial" w:cs="Arial"/>
        </w:rPr>
        <w:t>Cuidam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alunos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faixa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zero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seis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anos,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bem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como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podem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prestar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apoio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escolar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estudantes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deficiência;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desenvolvem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atividades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recreativas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lúdicas,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conformidade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necessidade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cognitiva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cada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turma;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cuidam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higiene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crianças;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zelam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pela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limpeza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local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trabalho;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auxiliam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crianças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nas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refeições;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ministram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medicamentos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mediante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prescrição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médica;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orientam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controlam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brincadeiras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repouso;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garantem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segurança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crianças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instituição;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comunicam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pais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acontecimentos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relevantes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dia;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mantêm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disciplina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crianças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sob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sua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responsabilidade;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levam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conhecimento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direção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qualquer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incidente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dificuldade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ocorrida;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ensinam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cuidam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alunos,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orientando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construção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conhecimento;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elaboram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projetos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pedagógicos;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planejam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ações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didáticas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avaliam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desempenho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alunos;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preparam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material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pedagógico;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organizam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trabalho;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mobilizam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conjunto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capacidades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comunicativas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desenvolvimento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atividades;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participam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planejamentos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pedagógicos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dias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estudo;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organizam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registros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observações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crianças;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utilizam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recursos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informática;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desenvolvem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atividades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conformidade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normas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procedimentos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técnicos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segurança;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participam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eventos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ligados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Secretaria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prestam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serviços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exercem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outras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atividades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afins.</w:t>
      </w:r>
      <w:r>
        <w:rPr>
          <w:rFonts w:ascii="Arial" w:hAnsi="Arial" w:cs="Arial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Auxiliar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Enfermagem</w:t>
      </w:r>
    </w:p>
    <w:p w:rsidR="005A2489" w:rsidRPr="00B9499C" w:rsidRDefault="005A2489" w:rsidP="00836B95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Desempenham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enfermagem;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o médic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durante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injeções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vacinas;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curativos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cirurgia,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terapia,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puericultura,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pediatria,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psiquiatria,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obstetrícia,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ocupacional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</w:t>
      </w:r>
      <w:r w:rsidR="00836B95"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</w:t>
      </w:r>
      <w:r>
        <w:rPr>
          <w:rFonts w:ascii="Arial" w:hAnsi="Arial" w:cs="Arial"/>
          <w:color w:val="000000"/>
        </w:rPr>
        <w:t>-</w:t>
      </w:r>
      <w:r w:rsidRPr="00B9499C">
        <w:rPr>
          <w:rFonts w:ascii="Arial" w:hAnsi="Arial" w:cs="Arial"/>
          <w:color w:val="000000"/>
        </w:rPr>
        <w:t>estar;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desempenham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instrumentação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posicionando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adequada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instrumental;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continuidade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plantões;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boas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práticas,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biossegurança;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relatórios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desempenham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família;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Auxiliar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Escola</w:t>
      </w:r>
    </w:p>
    <w:p w:rsidR="005A2489" w:rsidRPr="00B9499C" w:rsidRDefault="005A2489" w:rsidP="005B4FF6">
      <w:pPr>
        <w:spacing w:after="0" w:line="26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recebida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envolvendo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prédio,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mobiliário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didático;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disciplina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estabelecimento;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solenidades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lixos,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mant</w:t>
      </w:r>
      <w:r>
        <w:rPr>
          <w:rFonts w:ascii="Arial" w:hAnsi="Arial" w:cs="Arial"/>
          <w:color w:val="000000"/>
        </w:rPr>
        <w:t>ê</w:t>
      </w:r>
      <w:r w:rsidRPr="00B9499C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</w:t>
      </w:r>
      <w:r>
        <w:rPr>
          <w:rFonts w:ascii="Arial" w:hAnsi="Arial" w:cs="Arial"/>
          <w:color w:val="000000"/>
        </w:rPr>
        <w:t xml:space="preserve">as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instalações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sua </w:t>
      </w:r>
      <w:r w:rsidRPr="00B9499C">
        <w:rPr>
          <w:rFonts w:ascii="Arial" w:hAnsi="Arial" w:cs="Arial"/>
          <w:color w:val="000000"/>
        </w:rPr>
        <w:t>higiene,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banheiros,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vestiários,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cozinha,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etc.;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distribuem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merenda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trocando,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reparando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instalando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componentes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vidros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fachadas,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recintos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acessórios;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proteção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Auxiliar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Farmácia</w:t>
      </w:r>
    </w:p>
    <w:p w:rsidR="005A2489" w:rsidRPr="00B9499C" w:rsidRDefault="005A2489" w:rsidP="005B4FF6">
      <w:pPr>
        <w:spacing w:after="0" w:line="26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Recebem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distribuem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receita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supervisionada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responsável;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mantêm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farmácias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unidades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recebem,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conferem,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vindos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almoxarifado;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estoques,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cuidando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armazenamento,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saída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estoques,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cuidando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lançamento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dados,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tempestividade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eletrônicos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disponibilizados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fim;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farmacêutico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confecção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pedido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mensal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estabelecidas;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digitam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requisição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medicamentos,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baixa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estoques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receituários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fins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fornecidos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usuários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específicas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recuperam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bancadas,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vidrarias,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acessórios,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lavando,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esterilizando,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sanitizando,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separando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embalando,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farmácia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hospitalar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homeopática;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fornecem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prescrição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manipulação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químicos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farmacêuticos;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fórmulas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aviadas;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envasam,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rotulam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acondicionam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manipulados;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farmacotécnicos;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rotina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utensílios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laboratório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manipulação;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bens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patrimoniais,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setores;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interesse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inclusive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Auxiliar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Laboratório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biológico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mediante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recepcionando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recebendo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adequada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examinado;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lâminas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examinados;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esterilizam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bancadas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laboratório,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através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recebem,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distribuem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destinados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laboratório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análise;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vacinas;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fórmulas,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cultura,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estabilizantes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hemoderivados;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recuperam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lavando,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separando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embalando,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biossegurança;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Auxiliar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Obras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Oficinas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móveis,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pequenos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carregam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descarregam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levam,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arrumam,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entregam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abertura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valas;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quebram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britam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pedras;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construção,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calçamento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pavimentação,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além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braçais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exijam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esforço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física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superiores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(sessenta)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quilogramas;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abastecimento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pintura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engraxam,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lubrificam,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instrumentos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eletricistas,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borracheiros,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calceteiros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demolem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edificações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concreto,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alvenaria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estruturas;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canteiros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compactando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primeiro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nível,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ferramentas,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verificando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reparando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eventuais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defeitos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mecânicos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escavações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massa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concreto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Auxiliar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Serviços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Gerais</w:t>
      </w:r>
      <w:r w:rsidRPr="00B9499C">
        <w:rPr>
          <w:rFonts w:ascii="Arial" w:hAnsi="Arial" w:cs="Arial"/>
          <w:b/>
          <w:color w:val="000000"/>
          <w:sz w:val="20"/>
          <w:szCs w:val="20"/>
        </w:rPr>
        <w:tab/>
      </w:r>
      <w:r w:rsidRPr="00B9499C">
        <w:rPr>
          <w:rFonts w:ascii="Arial" w:hAnsi="Arial" w:cs="Arial"/>
          <w:b/>
          <w:color w:val="000000"/>
          <w:sz w:val="20"/>
          <w:szCs w:val="20"/>
        </w:rPr>
        <w:tab/>
      </w:r>
      <w:r w:rsidRPr="00B9499C">
        <w:rPr>
          <w:rFonts w:ascii="Arial" w:hAnsi="Arial" w:cs="Arial"/>
          <w:b/>
          <w:color w:val="000000"/>
          <w:sz w:val="20"/>
          <w:szCs w:val="20"/>
        </w:rPr>
        <w:tab/>
      </w:r>
      <w:r w:rsidRPr="00B9499C">
        <w:rPr>
          <w:rFonts w:ascii="Arial" w:hAnsi="Arial" w:cs="Arial"/>
          <w:b/>
          <w:color w:val="000000"/>
          <w:sz w:val="20"/>
          <w:szCs w:val="20"/>
        </w:rPr>
        <w:tab/>
      </w:r>
      <w:r w:rsidRPr="00B9499C">
        <w:rPr>
          <w:rFonts w:ascii="Arial" w:hAnsi="Arial" w:cs="Arial"/>
          <w:b/>
          <w:color w:val="000000"/>
          <w:sz w:val="20"/>
          <w:szCs w:val="20"/>
        </w:rPr>
        <w:tab/>
      </w:r>
      <w:r w:rsidRPr="00B9499C">
        <w:rPr>
          <w:rFonts w:ascii="Arial" w:hAnsi="Arial" w:cs="Arial"/>
          <w:b/>
          <w:color w:val="000000"/>
          <w:sz w:val="20"/>
          <w:szCs w:val="20"/>
        </w:rPr>
        <w:tab/>
      </w:r>
      <w:r w:rsidRPr="00B9499C">
        <w:rPr>
          <w:rFonts w:ascii="Arial" w:hAnsi="Arial" w:cs="Arial"/>
          <w:b/>
          <w:color w:val="000000"/>
          <w:sz w:val="20"/>
          <w:szCs w:val="20"/>
        </w:rPr>
        <w:tab/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Limpam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recintos,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acessórios,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ferramentas,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arrumação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dependências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prédios,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oficinas,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garagens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móveis,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varrem,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escovam,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lixo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prédios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urbana;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verdes,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buracos,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permanentes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bueiros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galerias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águas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pluviais;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recompõem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aterros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recuperam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elétrica,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mecânica,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hidráulica,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carpintaria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alvenaria,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substituindo,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trocando,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reparando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instalando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componentes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vidros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fachadas;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construção,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calçamentos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pavimentações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jardinagem/horticultura;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capina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roçado;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varrem,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escovam,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lavam,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</w:t>
      </w:r>
      <w:r>
        <w:rPr>
          <w:rFonts w:ascii="Arial" w:hAnsi="Arial" w:cs="Arial"/>
          <w:color w:val="000000"/>
        </w:rPr>
        <w:t>a</w:t>
      </w:r>
      <w:r w:rsidRPr="00B9499C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lixo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domiciliares,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despejando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depósitos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apropriados;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bueiros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ribeirões;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recolhem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lixo</w:t>
      </w:r>
      <w:r>
        <w:rPr>
          <w:rFonts w:ascii="Arial" w:hAnsi="Arial" w:cs="Arial"/>
          <w:color w:val="000000"/>
        </w:rPr>
        <w:t xml:space="preserve"> de </w:t>
      </w:r>
      <w:r w:rsidRPr="00B9499C">
        <w:rPr>
          <w:rFonts w:ascii="Arial" w:hAnsi="Arial" w:cs="Arial"/>
          <w:color w:val="000000"/>
        </w:rPr>
        <w:t>domic</w:t>
      </w:r>
      <w:r>
        <w:rPr>
          <w:rFonts w:ascii="Arial" w:hAnsi="Arial" w:cs="Arial"/>
          <w:color w:val="000000"/>
        </w:rPr>
        <w:t xml:space="preserve">ílios </w:t>
      </w:r>
      <w:r w:rsidRPr="00B9499C">
        <w:rPr>
          <w:rFonts w:ascii="Arial" w:hAnsi="Arial" w:cs="Arial"/>
          <w:color w:val="000000"/>
        </w:rPr>
        <w:t>operando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caminhões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organização/limpeza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depósitos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lixo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detritos;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abertura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valas;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quebram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britam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pedras;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construção,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calçamento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pavimentação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braçais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canteiros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compactando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escavações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massa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concreto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demolem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edificações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concreto,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alvenaria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estruturas;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braçais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sinalizando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isolando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risco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apreensão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animais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</w:t>
      </w:r>
      <w:r>
        <w:rPr>
          <w:rFonts w:ascii="Arial" w:hAnsi="Arial" w:cs="Arial"/>
          <w:color w:val="000000"/>
        </w:rPr>
        <w:t>s</w:t>
      </w:r>
      <w:r w:rsidRPr="00B9499C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eventualmente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telefone;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proteção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os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Auxiliar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Geral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Conservação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Vias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9499C">
        <w:rPr>
          <w:rFonts w:ascii="Arial" w:hAnsi="Arial" w:cs="Arial"/>
          <w:color w:val="000000"/>
          <w:sz w:val="20"/>
          <w:szCs w:val="20"/>
        </w:rPr>
        <w:t>Exercem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atividades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área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limpeza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urbana;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realizam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manutenção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geral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vias,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manejam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áreas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verdes,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tapam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buracos,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limpam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vias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permanentes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conservam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bueiros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galerias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águas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pluviais;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recompõem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aterros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recuperam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obras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arte;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controlam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atividades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conservação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trabalham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seguindo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normas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segurança,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higiene,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qualidade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proteção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meio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ambiente;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auxiliam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tarefas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construção,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calçamentos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pavimentações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geral;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auxiliam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serviços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jardinagem/horticultura;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efetuam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serviços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capina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roçado;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varrem,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escovam,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lavam,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removem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colet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B9499C"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lixo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ruas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de </w:t>
      </w:r>
      <w:r w:rsidRPr="00B9499C">
        <w:rPr>
          <w:rFonts w:ascii="Arial" w:hAnsi="Arial" w:cs="Arial"/>
          <w:color w:val="000000"/>
          <w:sz w:val="20"/>
          <w:szCs w:val="20"/>
        </w:rPr>
        <w:t>domic</w:t>
      </w:r>
      <w:r>
        <w:rPr>
          <w:rFonts w:ascii="Arial" w:hAnsi="Arial" w:cs="Arial"/>
          <w:color w:val="000000"/>
          <w:sz w:val="20"/>
          <w:szCs w:val="20"/>
        </w:rPr>
        <w:t>ílios</w:t>
      </w:r>
      <w:r w:rsidRPr="00B9499C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despejando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material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veículos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depósitos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apropriados;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procedem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limpeza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bueiros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ribeirões;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recolhem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lixo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domic</w:t>
      </w:r>
      <w:r>
        <w:rPr>
          <w:rFonts w:ascii="Arial" w:hAnsi="Arial" w:cs="Arial"/>
          <w:color w:val="000000"/>
          <w:sz w:val="20"/>
          <w:szCs w:val="20"/>
        </w:rPr>
        <w:t>í</w:t>
      </w:r>
      <w:r w:rsidRPr="00B9499C">
        <w:rPr>
          <w:rFonts w:ascii="Arial" w:hAnsi="Arial" w:cs="Arial"/>
          <w:color w:val="000000"/>
          <w:sz w:val="20"/>
          <w:szCs w:val="20"/>
        </w:rPr>
        <w:t>lio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operando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caminhões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asseio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público;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trabalham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organização/limpeza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depósitos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lixo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outros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detritos;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procedem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abertura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valas;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quebram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britam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pedras;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auxiliam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tarefas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construção,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calçamento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pavimentação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realizam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trabalhos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braçais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geral;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preparam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canteiros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obras,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limpando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área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compactando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solos;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realizam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escavações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preparam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massa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concreto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outros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materiais;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demolem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edificações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concreto,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alvenaria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outras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estruturas;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zelam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pela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segurança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pessoas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sinalizando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isolando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áreas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risco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trabalho;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auxiliam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demais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profissionais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suas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atividades;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participam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eventos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ligados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Secretaria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serviço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exercem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outras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atividades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Biblioteconomista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</w:rPr>
      </w:pPr>
      <w:r w:rsidRPr="00B9499C">
        <w:rPr>
          <w:rFonts w:ascii="Arial" w:hAnsi="Arial" w:cs="Arial"/>
        </w:rPr>
        <w:t>Realizam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atividades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relacionadas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implantação,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classificação,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catalogação,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indexação,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divulgação,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recuperação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manutenção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acervo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bibliográfico;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também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realizam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atividades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relacionadas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planejamento,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organização,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coordenação,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supervisão,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estudo,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pesquisa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execução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tarefas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envolvam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acervo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bibliográfico,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pesquisa,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gestão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conhecimento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informação;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disseminam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informações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prestam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atendimento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usuário;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disponibilizam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informação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qualquer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suporte;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gerenciam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unidades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como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bibliotecas,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centros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documentação,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centros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informação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correlatos,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além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redes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sistemas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informação;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tratam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tecnicamente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desenvolvem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recursos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informacionais;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disseminam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informação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objetivo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facilitar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acesso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geração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conhecimento;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desenvolvem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estudos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pesquisas;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realizam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difusão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cultural;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desenvolvem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ações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educativas;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executam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atividades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requerem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noções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básicas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informática;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participam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eventos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ligados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Secretaria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prestam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serviço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exercem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outras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atividades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afins.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Bioquímico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liberam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laboratoriais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laboratório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externo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laboratório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compõem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vigilância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vigilância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farmácias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laboratórios;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específicas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dispensação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farmacêuticos;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farmacêuticos,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gerenciando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armazenamento,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distribuição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transporte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desses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farmacêuticos;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políticas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farmacêutica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estabelecimentos,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farmacêuticos;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análises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clínicas,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toxicológicas,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físico-químicas,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biológicas,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microbiológicas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bromatológicas;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pesquisas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substâncias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órgãos,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tecidos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vitais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animais;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respectivo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Regional.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Borracheiro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borracharia,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reparando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tipos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pneus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câmaras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transportes,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auxílio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aparelhos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apropriados,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restituir-lhes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uso;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montagem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desmontagem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pneu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alinhamento;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útil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pneu;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trocam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ressulcam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pneus;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socorro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chassi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peças;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Calceteiro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pavimentando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estradas,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similares,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recobrindo-os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paralelepípedos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blocos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concretos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rejuntando-os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dar-lhes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melhor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aspecto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facilitar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tráfego;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constroem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fundações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estruturas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alvenaria;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revestimentos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contrapisos;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valas,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base,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transportam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rejuntam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argamassa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concreto;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Capinador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urbana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envolvendo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capina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ruas,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parques,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jardins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logradouros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troncos,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folhas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além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despejo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depósitos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apropriados;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verdes,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proteção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Cirurgião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Dentista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odontológicos;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interagindo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crianças,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adultos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idosos,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diferentes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níveis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complexidade;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unidade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crianças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consultórios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instalados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boca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ênfase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odontologia;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setor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vigilância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inspeções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odontológicos,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</w:t>
      </w:r>
      <w:r>
        <w:rPr>
          <w:rFonts w:ascii="Arial" w:hAnsi="Arial" w:cs="Arial"/>
          <w:color w:val="000000"/>
        </w:rPr>
        <w:t xml:space="preserve"> da s</w:t>
      </w:r>
      <w:r w:rsidRPr="00B9499C">
        <w:rPr>
          <w:rFonts w:ascii="Arial" w:hAnsi="Arial" w:cs="Arial"/>
          <w:color w:val="000000"/>
        </w:rPr>
        <w:t>aúde</w:t>
      </w:r>
      <w:r>
        <w:rPr>
          <w:rFonts w:ascii="Arial" w:hAnsi="Arial" w:cs="Arial"/>
          <w:color w:val="000000"/>
        </w:rPr>
        <w:t xml:space="preserve"> b</w:t>
      </w:r>
      <w:r w:rsidRPr="00B9499C">
        <w:rPr>
          <w:rFonts w:ascii="Arial" w:hAnsi="Arial" w:cs="Arial"/>
          <w:color w:val="000000"/>
        </w:rPr>
        <w:t>ucal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(grupos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formados,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levantamento</w:t>
      </w:r>
      <w:r>
        <w:rPr>
          <w:rFonts w:ascii="Arial" w:hAnsi="Arial" w:cs="Arial"/>
          <w:color w:val="000000"/>
        </w:rPr>
        <w:t xml:space="preserve">s </w:t>
      </w:r>
      <w:r w:rsidRPr="00B9499C">
        <w:rPr>
          <w:rFonts w:ascii="Arial" w:hAnsi="Arial" w:cs="Arial"/>
          <w:color w:val="000000"/>
        </w:rPr>
        <w:t>epidemiológicos);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clínicos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Primária,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Secundária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Terciária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Bucal,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competência;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encaminham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indicados;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urgência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emergência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horários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reservados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falta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agendados;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preenchem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prontuário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odontológico;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fornecem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competência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SIA/SUS/E-SUS;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notificam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notificação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obrigatória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responsabilidade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reuniões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melhoria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a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aprimoramento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odontológico;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mormente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aquelas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previstas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hyperlink r:id="rId7" w:history="1">
        <w:r w:rsidRPr="00B9499C">
          <w:rPr>
            <w:rFonts w:ascii="Arial" w:hAnsi="Arial" w:cs="Arial"/>
            <w:bCs/>
            <w:color w:val="000000"/>
          </w:rPr>
          <w:t>Lei</w:t>
        </w:r>
        <w:r>
          <w:rPr>
            <w:rFonts w:ascii="Arial" w:hAnsi="Arial" w:cs="Arial"/>
            <w:bCs/>
            <w:color w:val="000000"/>
          </w:rPr>
          <w:t xml:space="preserve"> </w:t>
        </w:r>
        <w:r w:rsidRPr="00B9499C">
          <w:rPr>
            <w:rFonts w:ascii="Arial" w:hAnsi="Arial" w:cs="Arial"/>
            <w:bCs/>
            <w:color w:val="000000"/>
          </w:rPr>
          <w:t>Federal</w:t>
        </w:r>
        <w:r>
          <w:rPr>
            <w:rFonts w:ascii="Arial" w:hAnsi="Arial" w:cs="Arial"/>
            <w:bCs/>
            <w:color w:val="000000"/>
          </w:rPr>
          <w:t xml:space="preserve"> </w:t>
        </w:r>
        <w:r w:rsidRPr="00B9499C">
          <w:rPr>
            <w:rFonts w:ascii="Arial" w:hAnsi="Arial" w:cs="Arial"/>
            <w:bCs/>
            <w:color w:val="000000"/>
          </w:rPr>
          <w:t>nº</w:t>
        </w:r>
        <w:r>
          <w:rPr>
            <w:rFonts w:ascii="Arial" w:hAnsi="Arial" w:cs="Arial"/>
            <w:bCs/>
            <w:color w:val="000000"/>
          </w:rPr>
          <w:t xml:space="preserve"> </w:t>
        </w:r>
        <w:r w:rsidRPr="00B9499C">
          <w:rPr>
            <w:rFonts w:ascii="Arial" w:hAnsi="Arial" w:cs="Arial"/>
            <w:bCs/>
            <w:color w:val="000000"/>
          </w:rPr>
          <w:t>4.084,</w:t>
        </w:r>
        <w:r>
          <w:rPr>
            <w:rFonts w:ascii="Arial" w:hAnsi="Arial" w:cs="Arial"/>
            <w:bCs/>
            <w:color w:val="000000"/>
          </w:rPr>
          <w:t xml:space="preserve"> </w:t>
        </w:r>
        <w:r w:rsidRPr="00B9499C">
          <w:rPr>
            <w:rFonts w:ascii="Arial" w:hAnsi="Arial" w:cs="Arial"/>
            <w:bCs/>
            <w:color w:val="000000"/>
          </w:rPr>
          <w:t>de</w:t>
        </w:r>
        <w:r>
          <w:rPr>
            <w:rFonts w:ascii="Arial" w:hAnsi="Arial" w:cs="Arial"/>
            <w:bCs/>
            <w:color w:val="000000"/>
          </w:rPr>
          <w:t xml:space="preserve"> </w:t>
        </w:r>
        <w:r w:rsidRPr="00B9499C">
          <w:rPr>
            <w:rFonts w:ascii="Arial" w:hAnsi="Arial" w:cs="Arial"/>
            <w:bCs/>
            <w:color w:val="000000"/>
          </w:rPr>
          <w:t>30</w:t>
        </w:r>
        <w:r>
          <w:rPr>
            <w:rFonts w:ascii="Arial" w:hAnsi="Arial" w:cs="Arial"/>
            <w:bCs/>
            <w:color w:val="000000"/>
          </w:rPr>
          <w:t xml:space="preserve"> </w:t>
        </w:r>
        <w:r w:rsidRPr="00B9499C">
          <w:rPr>
            <w:rFonts w:ascii="Arial" w:hAnsi="Arial" w:cs="Arial"/>
            <w:bCs/>
            <w:color w:val="000000"/>
          </w:rPr>
          <w:t>de</w:t>
        </w:r>
        <w:r>
          <w:rPr>
            <w:rFonts w:ascii="Arial" w:hAnsi="Arial" w:cs="Arial"/>
            <w:bCs/>
            <w:color w:val="000000"/>
          </w:rPr>
          <w:t xml:space="preserve"> </w:t>
        </w:r>
        <w:r w:rsidRPr="00B9499C">
          <w:rPr>
            <w:rFonts w:ascii="Arial" w:hAnsi="Arial" w:cs="Arial"/>
            <w:bCs/>
            <w:color w:val="000000"/>
          </w:rPr>
          <w:t>junho</w:t>
        </w:r>
        <w:r>
          <w:rPr>
            <w:rFonts w:ascii="Arial" w:hAnsi="Arial" w:cs="Arial"/>
            <w:bCs/>
            <w:color w:val="000000"/>
          </w:rPr>
          <w:t xml:space="preserve"> </w:t>
        </w:r>
        <w:r w:rsidRPr="00B9499C">
          <w:rPr>
            <w:rFonts w:ascii="Arial" w:hAnsi="Arial" w:cs="Arial"/>
            <w:bCs/>
            <w:color w:val="000000"/>
          </w:rPr>
          <w:t>de</w:t>
        </w:r>
        <w:r>
          <w:rPr>
            <w:rFonts w:ascii="Arial" w:hAnsi="Arial" w:cs="Arial"/>
            <w:bCs/>
            <w:color w:val="000000"/>
          </w:rPr>
          <w:t xml:space="preserve"> </w:t>
        </w:r>
        <w:r w:rsidRPr="00B9499C">
          <w:rPr>
            <w:rFonts w:ascii="Arial" w:hAnsi="Arial" w:cs="Arial"/>
            <w:bCs/>
            <w:color w:val="000000"/>
          </w:rPr>
          <w:t>1962</w:t>
        </w:r>
      </w:hyperlink>
      <w:r w:rsidRPr="00B9499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CRO.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Coletor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urbana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envolvendo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lixo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depositado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acumulado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logradouros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despejando-o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depósitos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apropriados;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resíduos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domiciliares,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resíduos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sólidos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resíduos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preservam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varrendo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calçadas,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sarjetas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calçadões,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acondicionando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lixo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seja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encaminhado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aterro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lavando-as,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pintando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guias,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postes,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viadutos,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muretas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etc.;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sinalizando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isolando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risco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Contador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Organizam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dirigem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contabilidade,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supervisionando,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exigências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legais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apurar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elementos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orçamentária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situação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patrimonial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financeira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contábeis;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gerenciam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custos;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obrigações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acessórias,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como: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declarações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acessórias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órgãos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competentes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contribuintes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livros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órgãos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apropriados;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demonstrações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contábeis;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consultoria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gerenciais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Poder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externa;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órgãos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responsabilizam-se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caixas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conveniadas;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CRC.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Contínuo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externos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distribuição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entrega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complexas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escritório;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transportam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correspondências,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objetos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valores,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dentro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instituições;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bancários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depositando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apanhando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entregando-o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destinatários;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copa;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escritório;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transmitem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mensagens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escritas;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setor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Cozinheiro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cozinha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envolvendo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refeições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estoque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ingredientes;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lanches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refeições;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louças,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utensílios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cozinha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estocados,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providenciando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evitar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deterioração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perdas;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exigências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cardápio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padrão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Cuidador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Idoso</w:t>
      </w:r>
    </w:p>
    <w:p w:rsidR="005A2489" w:rsidRPr="00B9499C" w:rsidRDefault="005A2489" w:rsidP="00836B95">
      <w:pPr>
        <w:spacing w:after="0" w:line="28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Ajudam,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estimulam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diária,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bucal,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cuidados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unhas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cabelos,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troca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fraldas,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banho,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caminhada,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exposição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locomoção,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inclusive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</w:t>
      </w:r>
      <w:r>
        <w:rPr>
          <w:rFonts w:ascii="Arial" w:hAnsi="Arial" w:cs="Arial"/>
          <w:color w:val="000000"/>
        </w:rPr>
        <w:t xml:space="preserve">,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etc</w:t>
      </w:r>
      <w:r>
        <w:rPr>
          <w:rFonts w:ascii="Arial" w:hAnsi="Arial" w:cs="Arial"/>
          <w:color w:val="000000"/>
        </w:rPr>
        <w:t>.</w:t>
      </w:r>
      <w:r w:rsidRPr="00B9499C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cuidam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vestuário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aparência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idosa,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aumentar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autoestima;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facilitam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estimulam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idosa,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conversando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ouvindo;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estimulam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idosa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físicas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lazer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transmitem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mudanças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comportamento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humor,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eventuais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alterações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fisiológicas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(temperatura,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pressão,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etc.);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procuram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proporcionar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tranquilizar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idosa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situação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crise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agitada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ansiosa;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existirem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dificuldades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expressar-se;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estímulo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motor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cognitivo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competentes;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bem-estar,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cultura,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recreação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lazer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idosa;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atribuições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previstas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4.138/2017.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Cuidador/Educador</w:t>
      </w:r>
    </w:p>
    <w:p w:rsidR="005A2489" w:rsidRPr="00B9499C" w:rsidRDefault="005A2489" w:rsidP="00836B95">
      <w:pPr>
        <w:spacing w:after="0" w:line="28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cuidados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proteção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bebês,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crianças,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jovens,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adultos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idosos,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objetivos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instituições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especializadas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responsáveis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bem-estar,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cultura,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recreação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lazer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afetiva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personalizada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individualizada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assistido;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físico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adequadas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grau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um;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auxílio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história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vida,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fortalecendo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autoestima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constr</w:t>
      </w:r>
      <w:r>
        <w:rPr>
          <w:rFonts w:ascii="Arial" w:hAnsi="Arial" w:cs="Arial"/>
          <w:color w:val="000000"/>
        </w:rPr>
        <w:t>u</w:t>
      </w:r>
      <w:r w:rsidRPr="00B9499C">
        <w:rPr>
          <w:rFonts w:ascii="Arial" w:hAnsi="Arial" w:cs="Arial"/>
          <w:color w:val="000000"/>
        </w:rPr>
        <w:t>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identidade;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individuais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assistido,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preservar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história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vida;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cotidiano;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mormente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atribuições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previstas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3.488/2010.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Economista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Doméstico</w:t>
      </w:r>
    </w:p>
    <w:p w:rsidR="005A2489" w:rsidRPr="00B9499C" w:rsidRDefault="005A2489" w:rsidP="00836B95">
      <w:pPr>
        <w:spacing w:after="0" w:line="28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indivíduos,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famílias,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grupos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instituições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deveres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(normas,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códigos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legislação),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diferentes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(planejamento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familiar,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jurídica,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habitação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outras);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monitoram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relacionad</w:t>
      </w:r>
      <w:r>
        <w:rPr>
          <w:rFonts w:ascii="Arial" w:hAnsi="Arial" w:cs="Arial"/>
          <w:color w:val="000000"/>
        </w:rPr>
        <w:t>a</w:t>
      </w:r>
      <w:r w:rsidRPr="00B9499C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economia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doméstica,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habitação,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economia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familiar,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consumidor,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desempenham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articulam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financeiros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disponíveis;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consumidores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buscarem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Procon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orçamento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familiar,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pesquisas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divulgam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mercado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consumo,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relatórios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exercício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Eletricista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Instalam,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mantêm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restauram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elétricas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prédios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iluminação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</w:rPr>
        <w:t>é</w:t>
      </w:r>
      <w:r w:rsidRPr="00B9499C">
        <w:rPr>
          <w:rFonts w:ascii="Arial" w:hAnsi="Arial" w:cs="Arial"/>
          <w:color w:val="000000"/>
        </w:rPr>
        <w:t>quam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instalação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aparelhos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</w:rPr>
        <w:t>e</w:t>
      </w:r>
      <w:r w:rsidRPr="00B9499C">
        <w:rPr>
          <w:rFonts w:ascii="Arial" w:hAnsi="Arial" w:cs="Arial"/>
          <w:color w:val="000000"/>
        </w:rPr>
        <w:t>troeletrônicos;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preditiva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instalam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componentes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eletroeletrônicos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testes;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guarda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ferramentas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instrumentos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Eletricista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Automóveis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instalações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aparelhagem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elétrica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automotores;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plantas,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esquemas,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instruções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usando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instrumentos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adequados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manter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recuperar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instalações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elétricas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automotores;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examinam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instalações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elétricas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automotores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usando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manômetros,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voltímetros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instrumentos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precisão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operando-os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experimentalmente,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assegurar-se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ajustam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instalação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eletroeletrônicos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cronogramas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estimando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prazos;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instalam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componentes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eletroeletrônicos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leiautes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esquemas,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interpretando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corrigindo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esquemas,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conectando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cabos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acessórios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testando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funcionamento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preditiva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corretiva,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inspecionando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visualmente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diagnosticando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defeitos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eletroeletrônicos,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desmontando,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reparando,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lubrificando,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substituindo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componentes,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ajustando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componentes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simulando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funcionamento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componentes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envolvidos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reparo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elétrico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automotores,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inspecionando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finalizados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garantir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observância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especificações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estimam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custo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fatores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reparo,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determinar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características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mediante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análise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especificações;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cumprem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instalações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eletroeletrônicas;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Encarregado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qualificados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semiqualificados,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envolvendo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distribuição,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verdes,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buracos,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permanentes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bueiros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galerias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águas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pluviais;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recompõem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aterros;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proteção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justificadoportal"/>
        <w:spacing w:before="0" w:beforeAutospacing="0" w:after="0" w:afterAutospacing="0" w:line="300" w:lineRule="exact"/>
        <w:ind w:right="84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Enfermeiro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enfermagem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perfusão;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implementam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curativos,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vacinas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injeções;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observância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remédios;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bem-estar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abastecimento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enfermagem;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enfermagem;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nível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competência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vigilância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epidemiológica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criança,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adolescente,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mulher,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idoso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trabalhador;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oportunizam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contatos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indivíduos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sadios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abordar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aspectos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tornar-se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saudável;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discutem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permanente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conceito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cidadania,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enfatizando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movimentos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educativas,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individuais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residenciais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(visitas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domiciliares),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zona</w:t>
      </w:r>
      <w:r>
        <w:rPr>
          <w:rFonts w:ascii="Arial" w:hAnsi="Arial" w:cs="Arial"/>
          <w:color w:val="000000"/>
        </w:rPr>
        <w:t xml:space="preserve"> r</w:t>
      </w:r>
      <w:r w:rsidRPr="00B9499C">
        <w:rPr>
          <w:rFonts w:ascii="Arial" w:hAnsi="Arial" w:cs="Arial"/>
          <w:color w:val="000000"/>
        </w:rPr>
        <w:t>ural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u</w:t>
      </w:r>
      <w:r w:rsidRPr="00B9499C">
        <w:rPr>
          <w:rFonts w:ascii="Arial" w:hAnsi="Arial" w:cs="Arial"/>
          <w:color w:val="000000"/>
        </w:rPr>
        <w:t>rbana;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s</w:t>
      </w:r>
      <w:r w:rsidRPr="00B9499C">
        <w:rPr>
          <w:rFonts w:ascii="Arial" w:hAnsi="Arial" w:cs="Arial"/>
          <w:color w:val="000000"/>
        </w:rPr>
        <w:t>aúde</w:t>
      </w:r>
      <w:r>
        <w:rPr>
          <w:rFonts w:ascii="Arial" w:hAnsi="Arial" w:cs="Arial"/>
          <w:color w:val="000000"/>
        </w:rPr>
        <w:t xml:space="preserve"> m</w:t>
      </w:r>
      <w:r w:rsidRPr="00B9499C">
        <w:rPr>
          <w:rFonts w:ascii="Arial" w:hAnsi="Arial" w:cs="Arial"/>
          <w:color w:val="000000"/>
        </w:rPr>
        <w:t>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intersetoriais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poder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sociedade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civil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representam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unidade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reuniões,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palestras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coordenador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gestor;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compõem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multidisciplinar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mental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crônico-degenerativas;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responsabilizam-se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vacinação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responsabilizam-se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sexualmente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transmissíveis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AIDS;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responsabilizam-se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familiar;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responsabilizam-se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unidades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comunitários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COREN.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justificadoportal"/>
        <w:spacing w:before="0" w:beforeAutospacing="0" w:after="0" w:afterAutospacing="0" w:line="300" w:lineRule="exact"/>
        <w:ind w:left="84" w:right="84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Enfermeiro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(CAPS)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curativos,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vacinas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injeções;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observância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remédios;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bem-estar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abastecimento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enfermagem;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enfermagem;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nível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competência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vigilância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epidemiológica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criança,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adolescente,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mulher,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idoso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trabalhador;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capacitação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enfermagem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desempenho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oportunizam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contatos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indivíduos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sadios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abordar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aspectos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tornar-se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saudável;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discutem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permanente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conceito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cidadania,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enfatizando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CAPS;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movimentos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educativas,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individuais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residenciais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(visitas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domiciliares),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zona</w:t>
      </w:r>
      <w:r>
        <w:rPr>
          <w:rFonts w:ascii="Arial" w:hAnsi="Arial" w:cs="Arial"/>
          <w:color w:val="000000"/>
        </w:rPr>
        <w:t xml:space="preserve"> r</w:t>
      </w:r>
      <w:r w:rsidRPr="00B9499C">
        <w:rPr>
          <w:rFonts w:ascii="Arial" w:hAnsi="Arial" w:cs="Arial"/>
          <w:color w:val="000000"/>
        </w:rPr>
        <w:t>ural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u</w:t>
      </w:r>
      <w:r w:rsidRPr="00B9499C">
        <w:rPr>
          <w:rFonts w:ascii="Arial" w:hAnsi="Arial" w:cs="Arial"/>
          <w:color w:val="000000"/>
        </w:rPr>
        <w:t>rbana;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s</w:t>
      </w:r>
      <w:r w:rsidRPr="00B9499C">
        <w:rPr>
          <w:rFonts w:ascii="Arial" w:hAnsi="Arial" w:cs="Arial"/>
          <w:color w:val="000000"/>
        </w:rPr>
        <w:t>aúde</w:t>
      </w:r>
      <w:r>
        <w:rPr>
          <w:rFonts w:ascii="Arial" w:hAnsi="Arial" w:cs="Arial"/>
          <w:color w:val="000000"/>
        </w:rPr>
        <w:t xml:space="preserve"> m</w:t>
      </w:r>
      <w:r w:rsidRPr="00B9499C">
        <w:rPr>
          <w:rFonts w:ascii="Arial" w:hAnsi="Arial" w:cs="Arial"/>
          <w:color w:val="000000"/>
        </w:rPr>
        <w:t>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intersetoriais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poder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sociedade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civil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representam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unidade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reuniões,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palestras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coordenador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gestor;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enfermagem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perfusão;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implementam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curativos,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vacinas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injeções;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observância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remédios;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bem-estar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abastecimento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enfermagem;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enfermagem;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nível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competência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vigilância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epidemiológica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criança,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adolescente,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mulher,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idoso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trabalhador;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oportunizam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contatos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indivíduos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sadios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abordar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aspectos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tornar-se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saudável;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discutem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permanente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conceito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cidadania,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enfatizando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movimentos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educativas,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individuais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residenciais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(visitas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domiciliares),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zona</w:t>
      </w:r>
      <w:r>
        <w:rPr>
          <w:rFonts w:ascii="Arial" w:hAnsi="Arial" w:cs="Arial"/>
          <w:color w:val="000000"/>
        </w:rPr>
        <w:t xml:space="preserve"> r</w:t>
      </w:r>
      <w:r w:rsidRPr="00B9499C">
        <w:rPr>
          <w:rFonts w:ascii="Arial" w:hAnsi="Arial" w:cs="Arial"/>
          <w:color w:val="000000"/>
        </w:rPr>
        <w:t>ural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u</w:t>
      </w:r>
      <w:r w:rsidRPr="00B9499C">
        <w:rPr>
          <w:rFonts w:ascii="Arial" w:hAnsi="Arial" w:cs="Arial"/>
          <w:color w:val="000000"/>
        </w:rPr>
        <w:t>rbana;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s</w:t>
      </w:r>
      <w:r w:rsidRPr="00B9499C">
        <w:rPr>
          <w:rFonts w:ascii="Arial" w:hAnsi="Arial" w:cs="Arial"/>
          <w:color w:val="000000"/>
        </w:rPr>
        <w:t>aúde</w:t>
      </w:r>
      <w:r>
        <w:rPr>
          <w:rFonts w:ascii="Arial" w:hAnsi="Arial" w:cs="Arial"/>
          <w:color w:val="000000"/>
        </w:rPr>
        <w:t xml:space="preserve"> m</w:t>
      </w:r>
      <w:r w:rsidRPr="00B9499C">
        <w:rPr>
          <w:rFonts w:ascii="Arial" w:hAnsi="Arial" w:cs="Arial"/>
          <w:color w:val="000000"/>
        </w:rPr>
        <w:t>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intersetoriais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poder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sociedade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civil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representam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unidade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reuniões,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palestras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coordenador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gestor;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compõem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multidisciplinar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mental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crônico-degenerativas;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responsabilizam-se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vacinação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responsabilizam-se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sexualmente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transmissíveis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AIDS;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responsabilizam-se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familiar;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responsabilizam-se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unidades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comunitários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COREN.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Engenheiro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Agrônomo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engenharia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agronômica;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orçam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empreendimentos;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desses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cultivo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tipos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clima,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estudos,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experiências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analisando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resultados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obtidos;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estudam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rotatividade,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drenagem,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irrigação,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adubagem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climáticas,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culturas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agrícolas,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experiências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analisando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resultados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semeadura,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cultivo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colheita;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combate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ervas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daninhas,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enfermidades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lavoura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pragas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insetos,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aprimora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já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existentes;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relatório,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parecer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suprimentos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comprados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agrossilv</w:t>
      </w:r>
      <w:r>
        <w:rPr>
          <w:rFonts w:ascii="Arial" w:hAnsi="Arial" w:cs="Arial"/>
          <w:color w:val="000000"/>
        </w:rPr>
        <w:t>o</w:t>
      </w:r>
      <w:r w:rsidRPr="00B9499C">
        <w:rPr>
          <w:rFonts w:ascii="Arial" w:hAnsi="Arial" w:cs="Arial"/>
          <w:color w:val="000000"/>
        </w:rPr>
        <w:t>pecuárias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naturais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renováveis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extensão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rural,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aspectos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agrossilv</w:t>
      </w:r>
      <w:r>
        <w:rPr>
          <w:rFonts w:ascii="Arial" w:hAnsi="Arial" w:cs="Arial"/>
          <w:color w:val="000000"/>
        </w:rPr>
        <w:t>o</w:t>
      </w:r>
      <w:r w:rsidRPr="00B9499C">
        <w:rPr>
          <w:rFonts w:ascii="Arial" w:hAnsi="Arial" w:cs="Arial"/>
          <w:color w:val="000000"/>
        </w:rPr>
        <w:t>pecuárias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científica;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consultoria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produtividade,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pertinentes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utilizando-se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justificadoportal"/>
        <w:spacing w:before="0" w:beforeAutospacing="0" w:after="0" w:afterAutospacing="0" w:line="300" w:lineRule="exact"/>
        <w:ind w:left="84" w:right="84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Engenheiro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Civil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Planejam,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engenharia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civil;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investigações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levantamentos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definem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metodologia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revisam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aprovam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especificam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orçam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compõem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custos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unitários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construção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civil;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cronograma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físico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financeiro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aspectos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consultoria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operacionais;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inspeção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corretiva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relatórios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inspeção;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aceitam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rejeitam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identificam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instalação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instrumentos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especificações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desempenho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operacional,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ensaio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campo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laboratório;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treinamento,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convocado</w:t>
      </w:r>
      <w:r>
        <w:rPr>
          <w:rFonts w:ascii="Arial" w:hAnsi="Arial" w:cs="Arial"/>
          <w:color w:val="000000"/>
        </w:rPr>
        <w:t>s</w:t>
      </w:r>
      <w:r w:rsidRPr="00B9499C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política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instituição,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cursos,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comissões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convênios;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periciam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relatórios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laudos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produtividade,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pertinentes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Federal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Engenharia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Agronomia,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utilizando-se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informática.</w:t>
      </w:r>
    </w:p>
    <w:p w:rsidR="005A2489" w:rsidRPr="00B9499C" w:rsidRDefault="005A2489" w:rsidP="005A2489">
      <w:pPr>
        <w:pStyle w:val="justificadoportal"/>
        <w:spacing w:before="0" w:beforeAutospacing="0" w:after="0" w:afterAutospacing="0" w:line="300" w:lineRule="exact"/>
        <w:ind w:left="84" w:right="84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Engenheiro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Agrimensura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topografia,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geodésia,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batimetria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fotogram</w:t>
      </w:r>
      <w:r>
        <w:rPr>
          <w:rFonts w:ascii="Arial" w:hAnsi="Arial" w:cs="Arial"/>
          <w:color w:val="000000"/>
        </w:rPr>
        <w:t>e</w:t>
      </w:r>
      <w:r w:rsidRPr="00B9499C">
        <w:rPr>
          <w:rFonts w:ascii="Arial" w:hAnsi="Arial" w:cs="Arial"/>
          <w:color w:val="000000"/>
        </w:rPr>
        <w:t>tri</w:t>
      </w:r>
      <w:r>
        <w:rPr>
          <w:rFonts w:ascii="Arial" w:hAnsi="Arial" w:cs="Arial"/>
          <w:color w:val="000000"/>
        </w:rPr>
        <w:t>a</w:t>
      </w:r>
      <w:r w:rsidRPr="00B9499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levantando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calculando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topográficos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geodésicos;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cartográficos,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semiologia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articulação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cartas;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levantamentos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imagens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terrestres,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aéreas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orbitais;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gerenciam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agrimensura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cartografia;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assessoram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implantação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geográficas;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implementam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geométrico</w:t>
      </w:r>
      <w:r>
        <w:rPr>
          <w:rFonts w:ascii="Arial" w:hAnsi="Arial" w:cs="Arial"/>
          <w:color w:val="000000"/>
        </w:rPr>
        <w:t>s</w:t>
      </w:r>
      <w:r w:rsidRPr="00B9499C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loteamentos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arruamentos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etc.;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projetos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água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esgotos;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construção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estradas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rodagem,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etc.;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cadastro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imobiliário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municipal;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georreferenciamento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imóveis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rurais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urbanos,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interesse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Município;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criam,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preservam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arquivos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</w:t>
      </w:r>
      <w:r>
        <w:rPr>
          <w:rFonts w:ascii="Arial" w:hAnsi="Arial" w:cs="Arial"/>
          <w:color w:val="000000"/>
        </w:rPr>
        <w:t xml:space="preserve">ões </w:t>
      </w:r>
      <w:r w:rsidRPr="00B9499C">
        <w:rPr>
          <w:rFonts w:ascii="Arial" w:hAnsi="Arial" w:cs="Arial"/>
          <w:color w:val="000000"/>
        </w:rPr>
        <w:t>geográficas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topográficas;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terraplanagem;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Especialista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em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Educação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Básica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II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Incentivam,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implementação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político-pedagógico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diretrizes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definidas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e</w:t>
      </w:r>
      <w:r w:rsidRPr="00B9499C">
        <w:rPr>
          <w:rFonts w:ascii="Arial" w:hAnsi="Arial" w:cs="Arial"/>
          <w:color w:val="000000"/>
        </w:rPr>
        <w:t>scola;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garantindo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unidade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pedagógico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eficiência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professores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unificados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torno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objetivos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assessora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professores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</w:t>
      </w:r>
      <w:r>
        <w:rPr>
          <w:rFonts w:ascii="Arial" w:hAnsi="Arial" w:cs="Arial"/>
          <w:color w:val="000000"/>
        </w:rPr>
        <w:t xml:space="preserve"> na </w:t>
      </w:r>
      <w:r w:rsidRPr="00B9499C">
        <w:rPr>
          <w:rFonts w:ascii="Arial" w:hAnsi="Arial" w:cs="Arial"/>
          <w:color w:val="000000"/>
        </w:rPr>
        <w:t>utilização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didáticos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adequados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objetivos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curriculares;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redefinem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curricular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ensino;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capacitação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e</w:t>
      </w:r>
      <w:r w:rsidRPr="00B9499C">
        <w:rPr>
          <w:rFonts w:ascii="Arial" w:hAnsi="Arial" w:cs="Arial"/>
          <w:color w:val="000000"/>
        </w:rPr>
        <w:t>scola;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docente,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redefinindo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estratégias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metodológicas,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de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reuniões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desempenho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professores,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identificação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individuais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t</w:t>
      </w:r>
      <w:r w:rsidRPr="00B9499C">
        <w:rPr>
          <w:rFonts w:ascii="Arial" w:hAnsi="Arial" w:cs="Arial"/>
          <w:color w:val="000000"/>
        </w:rPr>
        <w:t>reinamento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a</w:t>
      </w:r>
      <w:r w:rsidRPr="00B9499C">
        <w:rPr>
          <w:rFonts w:ascii="Arial" w:hAnsi="Arial" w:cs="Arial"/>
          <w:color w:val="000000"/>
        </w:rPr>
        <w:t>perfeiçoamento;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articulando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envolvimento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famílias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educativo;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encaminham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instituições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especializadas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apresentarem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específicas;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família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resultados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aproveitamento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orientando-as,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melhores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resultados;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Farmacêutico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Responsabilizam-se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tecnicamente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farmácias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distribuição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medicamentos,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adequado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armazenamento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estabelecimentos,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farmacêuticos;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análises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clínicas,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toxicológicas,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físico-químicas,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biológicas,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microbiológicas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bromatológicas;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Regional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Farmácia.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Fiscal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Defesa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Consumidor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objetivo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poder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policia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referente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consumo;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Federal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</w:t>
      </w:r>
      <w:r w:rsidRPr="00B9499C">
        <w:rPr>
          <w:rFonts w:ascii="Arial" w:hAnsi="Arial" w:cs="Arial"/>
          <w:color w:val="000000"/>
        </w:rPr>
        <w:t>078/90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alterações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posteriores,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rondas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espontâneas,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sistemáticas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dirigidas;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observam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previstos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legislação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referente</w:t>
      </w:r>
      <w:r>
        <w:rPr>
          <w:rFonts w:ascii="Arial" w:hAnsi="Arial" w:cs="Arial"/>
          <w:color w:val="000000"/>
        </w:rPr>
        <w:t xml:space="preserve"> à</w:t>
      </w:r>
      <w:r w:rsidRPr="00B9499C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consumo;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consumo;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junto</w:t>
      </w:r>
      <w:r>
        <w:rPr>
          <w:rFonts w:ascii="Arial" w:hAnsi="Arial" w:cs="Arial"/>
          <w:color w:val="000000"/>
        </w:rPr>
        <w:t xml:space="preserve"> à </w:t>
      </w:r>
      <w:r w:rsidRPr="00B9499C">
        <w:rPr>
          <w:rFonts w:ascii="Arial" w:hAnsi="Arial" w:cs="Arial"/>
          <w:color w:val="000000"/>
        </w:rPr>
        <w:t>população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conscientizar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motivar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cidadão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obrigações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consumo;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oficio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reclamações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questões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consumo;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fases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p</w:t>
      </w:r>
      <w:r w:rsidRPr="00B9499C">
        <w:rPr>
          <w:rFonts w:ascii="Arial" w:hAnsi="Arial" w:cs="Arial"/>
          <w:color w:val="000000"/>
        </w:rPr>
        <w:t>rocesso</w:t>
      </w:r>
      <w:r>
        <w:rPr>
          <w:rFonts w:ascii="Arial" w:hAnsi="Arial" w:cs="Arial"/>
          <w:color w:val="000000"/>
        </w:rPr>
        <w:t xml:space="preserve"> a</w:t>
      </w:r>
      <w:r w:rsidRPr="00B9499C">
        <w:rPr>
          <w:rFonts w:ascii="Arial" w:hAnsi="Arial" w:cs="Arial"/>
          <w:color w:val="000000"/>
        </w:rPr>
        <w:t>dministrativo,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referente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consumo,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iniciando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oficio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reclamação;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apreensões,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inutilizações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amostras,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embargos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interdições,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notificam,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intimam,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autuam,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interditam,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advertem,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previstos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legislação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relaç</w:t>
      </w:r>
      <w:r>
        <w:rPr>
          <w:rFonts w:ascii="Arial" w:hAnsi="Arial" w:cs="Arial"/>
          <w:color w:val="000000"/>
        </w:rPr>
        <w:t xml:space="preserve">ões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consumo;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seja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em </w:t>
      </w:r>
      <w:r w:rsidRPr="00B9499C">
        <w:rPr>
          <w:rFonts w:ascii="Arial" w:hAnsi="Arial" w:cs="Arial"/>
          <w:color w:val="000000"/>
        </w:rPr>
        <w:t>designado</w:t>
      </w:r>
      <w:r>
        <w:rPr>
          <w:rFonts w:ascii="Arial" w:hAnsi="Arial" w:cs="Arial"/>
          <w:color w:val="000000"/>
        </w:rPr>
        <w:t>s</w:t>
      </w:r>
      <w:r w:rsidRPr="00B9499C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deslocam-se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até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comercial;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industriais,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comerciais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(p</w:t>
      </w:r>
      <w:r>
        <w:rPr>
          <w:rFonts w:ascii="Arial" w:hAnsi="Arial" w:cs="Arial"/>
          <w:color w:val="000000"/>
        </w:rPr>
        <w:t>ú</w:t>
      </w:r>
      <w:r w:rsidRPr="00B9499C">
        <w:rPr>
          <w:rFonts w:ascii="Arial" w:hAnsi="Arial" w:cs="Arial"/>
          <w:color w:val="000000"/>
        </w:rPr>
        <w:t>blico</w:t>
      </w:r>
      <w:r>
        <w:rPr>
          <w:rFonts w:ascii="Arial" w:hAnsi="Arial" w:cs="Arial"/>
          <w:color w:val="000000"/>
        </w:rPr>
        <w:t xml:space="preserve">s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privado</w:t>
      </w:r>
      <w:r>
        <w:rPr>
          <w:rFonts w:ascii="Arial" w:hAnsi="Arial" w:cs="Arial"/>
          <w:color w:val="000000"/>
        </w:rPr>
        <w:t>s</w:t>
      </w:r>
      <w:r w:rsidRPr="00B9499C">
        <w:rPr>
          <w:rFonts w:ascii="Arial" w:hAnsi="Arial" w:cs="Arial"/>
          <w:color w:val="000000"/>
        </w:rPr>
        <w:t>);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diligências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reclamação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formuladas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consumidores;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examinam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livros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comerciais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estoques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contábeis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apuração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consumidor;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emitem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relatórios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ó</w:t>
      </w:r>
      <w:r w:rsidRPr="00B9499C">
        <w:rPr>
          <w:rFonts w:ascii="Arial" w:hAnsi="Arial" w:cs="Arial"/>
          <w:color w:val="000000"/>
        </w:rPr>
        <w:t>rgão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d</w:t>
      </w:r>
      <w:r w:rsidRPr="00B9499C">
        <w:rPr>
          <w:rFonts w:ascii="Arial" w:hAnsi="Arial" w:cs="Arial"/>
          <w:color w:val="000000"/>
        </w:rPr>
        <w:t>efesa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c</w:t>
      </w:r>
      <w:r w:rsidRPr="00B9499C">
        <w:rPr>
          <w:rFonts w:ascii="Arial" w:hAnsi="Arial" w:cs="Arial"/>
          <w:color w:val="000000"/>
        </w:rPr>
        <w:t>onsumidor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solicitado;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ó</w:t>
      </w:r>
      <w:r w:rsidRPr="00B9499C">
        <w:rPr>
          <w:rFonts w:ascii="Arial" w:hAnsi="Arial" w:cs="Arial"/>
          <w:color w:val="000000"/>
        </w:rPr>
        <w:t>rgãos,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exercício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atribuições,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requisitado;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comparecem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o ó</w:t>
      </w:r>
      <w:r w:rsidRPr="00B9499C">
        <w:rPr>
          <w:rFonts w:ascii="Arial" w:hAnsi="Arial" w:cs="Arial"/>
          <w:color w:val="000000"/>
        </w:rPr>
        <w:t>rgão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p</w:t>
      </w:r>
      <w:r w:rsidRPr="00B9499C">
        <w:rPr>
          <w:rFonts w:ascii="Arial" w:hAnsi="Arial" w:cs="Arial"/>
          <w:color w:val="000000"/>
        </w:rPr>
        <w:t>roteção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d</w:t>
      </w:r>
      <w:r w:rsidRPr="00B9499C">
        <w:rPr>
          <w:rFonts w:ascii="Arial" w:hAnsi="Arial" w:cs="Arial"/>
          <w:color w:val="000000"/>
        </w:rPr>
        <w:t>efesa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c</w:t>
      </w:r>
      <w:r w:rsidRPr="00B9499C">
        <w:rPr>
          <w:rFonts w:ascii="Arial" w:hAnsi="Arial" w:cs="Arial"/>
          <w:color w:val="000000"/>
        </w:rPr>
        <w:t>onsumidor,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d</w:t>
      </w:r>
      <w:r w:rsidRPr="00B9499C">
        <w:rPr>
          <w:rFonts w:ascii="Arial" w:hAnsi="Arial" w:cs="Arial"/>
          <w:color w:val="000000"/>
        </w:rPr>
        <w:t>ireção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c</w:t>
      </w:r>
      <w:r w:rsidRPr="00B9499C">
        <w:rPr>
          <w:rFonts w:ascii="Arial" w:hAnsi="Arial" w:cs="Arial"/>
          <w:color w:val="000000"/>
        </w:rPr>
        <w:t>oordenação;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previstas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legislação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s relações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c</w:t>
      </w:r>
      <w:r w:rsidRPr="00B9499C">
        <w:rPr>
          <w:rFonts w:ascii="Arial" w:hAnsi="Arial" w:cs="Arial"/>
          <w:color w:val="000000"/>
        </w:rPr>
        <w:t>onsumo,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competência;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consumidores,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intermediando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soluções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fornecedores,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consumidor;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preços,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abastecimento,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quantidade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bens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Fiscal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Meio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Ambiente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inspecionando,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averiguando,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notificando,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específicas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dessa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âmbito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federal,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estadual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prevenção/preservação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vistorias,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inspeções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análises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visando</w:t>
      </w:r>
      <w:r>
        <w:rPr>
          <w:rFonts w:ascii="Arial" w:hAnsi="Arial" w:cs="Arial"/>
          <w:color w:val="000000"/>
        </w:rPr>
        <w:t xml:space="preserve"> a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cumprimento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legislação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vistorias,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lavrando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objetivo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cumprir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l</w:t>
      </w:r>
      <w:r w:rsidRPr="00B9499C">
        <w:rPr>
          <w:rFonts w:ascii="Arial" w:hAnsi="Arial" w:cs="Arial"/>
          <w:color w:val="000000"/>
        </w:rPr>
        <w:t>egislação</w:t>
      </w:r>
      <w:r>
        <w:rPr>
          <w:rFonts w:ascii="Arial" w:hAnsi="Arial" w:cs="Arial"/>
          <w:color w:val="000000"/>
        </w:rPr>
        <w:t xml:space="preserve"> a</w:t>
      </w:r>
      <w:r w:rsidRPr="00B9499C">
        <w:rPr>
          <w:rFonts w:ascii="Arial" w:hAnsi="Arial" w:cs="Arial"/>
          <w:color w:val="000000"/>
        </w:rPr>
        <w:t>mbiental;</w:t>
      </w:r>
      <w:r>
        <w:rPr>
          <w:rFonts w:ascii="Arial" w:hAnsi="Arial" w:cs="Arial"/>
          <w:color w:val="000000"/>
        </w:rPr>
        <w:t xml:space="preserve"> realizam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à </w:t>
      </w:r>
      <w:r w:rsidRPr="00B9499C">
        <w:rPr>
          <w:rFonts w:ascii="Arial" w:hAnsi="Arial" w:cs="Arial"/>
          <w:color w:val="000000"/>
        </w:rPr>
        <w:t>população,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investigando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denúncias,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esclarecendo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dúvidas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problemas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interesse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proteção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identificam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classificam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poluição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existentes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propondo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conduzam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eficaz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efluentes,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visitando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periodicamente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parques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industriais;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conscientização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acerca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importância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treinamento,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palestra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aperfeiçoamento,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buscando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qualitativo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grupos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reuniões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</w:t>
      </w:r>
      <w:r w:rsidRPr="0088507C">
        <w:rPr>
          <w:rFonts w:ascii="Arial" w:hAnsi="Arial" w:cs="Arial"/>
          <w:color w:val="000000"/>
        </w:rPr>
        <w:t>ecretarias</w:t>
      </w:r>
      <w:r w:rsidRPr="00B9499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particulares,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oferecendo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sugestões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fins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formulação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diretrizes,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representam,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designado</w:t>
      </w:r>
      <w:r>
        <w:rPr>
          <w:rFonts w:ascii="Arial" w:hAnsi="Arial" w:cs="Arial"/>
          <w:color w:val="000000"/>
        </w:rPr>
        <w:t>s</w:t>
      </w:r>
      <w:r w:rsidRPr="00B9499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comparecendo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Fórum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Comarca,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reuniões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Ministério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Boletins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Ocorrência,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firmação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Termos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Circunstanciados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Delegacia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Polícia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requisições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Justiça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Estadual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Federal,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objetivo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necessárias</w:t>
      </w:r>
      <w:r>
        <w:rPr>
          <w:rFonts w:ascii="Arial" w:hAnsi="Arial" w:cs="Arial"/>
          <w:color w:val="000000"/>
        </w:rPr>
        <w:t xml:space="preserve"> à j</w:t>
      </w:r>
      <w:r w:rsidRPr="00B9499C">
        <w:rPr>
          <w:rFonts w:ascii="Arial" w:hAnsi="Arial" w:cs="Arial"/>
          <w:color w:val="000000"/>
        </w:rPr>
        <w:t>ustiça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órgão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ministerial;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pareceres,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relatórios,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pesquisas,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entrevistas,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observações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sugerindo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implantação,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aperfeiçoamento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treinamento,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palestra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aperfeiçoamento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realizando-as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contribuir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qualitativo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relatórios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estatísticos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indicadores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visando</w:t>
      </w:r>
      <w:r>
        <w:rPr>
          <w:rFonts w:ascii="Arial" w:hAnsi="Arial" w:cs="Arial"/>
          <w:color w:val="000000"/>
        </w:rPr>
        <w:t xml:space="preserve"> a </w:t>
      </w:r>
      <w:r w:rsidRPr="00B9499C">
        <w:rPr>
          <w:rFonts w:ascii="Arial" w:hAnsi="Arial" w:cs="Arial"/>
          <w:color w:val="000000"/>
        </w:rPr>
        <w:t>fornecer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subsídios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decisões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políticas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88507C">
        <w:rPr>
          <w:rFonts w:ascii="Arial" w:hAnsi="Arial" w:cs="Arial"/>
          <w:color w:val="000000" w:themeColor="text1"/>
        </w:rPr>
        <w:t>mantêm atualizados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indicadores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pertinentes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observando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legislação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aplicável,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visando</w:t>
      </w:r>
      <w:r>
        <w:rPr>
          <w:rFonts w:ascii="Arial" w:hAnsi="Arial" w:cs="Arial"/>
          <w:color w:val="000000"/>
        </w:rPr>
        <w:t xml:space="preserve"> à </w:t>
      </w:r>
      <w:r w:rsidRPr="00B9499C">
        <w:rPr>
          <w:rFonts w:ascii="Arial" w:hAnsi="Arial" w:cs="Arial"/>
          <w:color w:val="000000"/>
        </w:rPr>
        <w:t>adequada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imediata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disponibilidade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averiguam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denúncias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infrações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verificam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cumprimento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condicionantes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regularização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lavram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análise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prévia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defesas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penalidades,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propõem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operacionais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regularização,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monitoramento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desempenha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servidores,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pessoalmente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telefone,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esclarecer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dúvidas,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receber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solicitações,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buscar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soluções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eventuais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transtornos;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disciplina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guarda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m</w:t>
      </w:r>
      <w:r w:rsidRPr="00B9499C">
        <w:rPr>
          <w:rFonts w:ascii="Arial" w:hAnsi="Arial" w:cs="Arial"/>
          <w:color w:val="000000"/>
        </w:rPr>
        <w:t>edicina,</w:t>
      </w:r>
      <w:r>
        <w:rPr>
          <w:rFonts w:ascii="Arial" w:hAnsi="Arial" w:cs="Arial"/>
          <w:color w:val="000000"/>
        </w:rPr>
        <w:t xml:space="preserve"> h</w:t>
      </w:r>
      <w:r w:rsidRPr="00B9499C">
        <w:rPr>
          <w:rFonts w:ascii="Arial" w:hAnsi="Arial" w:cs="Arial"/>
          <w:color w:val="000000"/>
        </w:rPr>
        <w:t>igiene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s</w:t>
      </w:r>
      <w:r w:rsidRPr="00B9499C">
        <w:rPr>
          <w:rFonts w:ascii="Arial" w:hAnsi="Arial" w:cs="Arial"/>
          <w:color w:val="000000"/>
        </w:rPr>
        <w:t>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princípios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ética,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visando</w:t>
      </w:r>
      <w:r>
        <w:rPr>
          <w:rFonts w:ascii="Arial" w:hAnsi="Arial" w:cs="Arial"/>
          <w:color w:val="000000"/>
        </w:rPr>
        <w:t xml:space="preserve"> a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constante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alinhamento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estratégico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Fiscal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Postura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inspecionando,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averiguando,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notificando,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Decretos,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Códigos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Posturas,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Orgânica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disposições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legais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pertinentes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setor;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poder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polícia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entendido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aqui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limitando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disciplinando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direitos,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interesses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liberdades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particulares,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prática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abstenção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razão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interesse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</w:t>
      </w:r>
      <w:r>
        <w:rPr>
          <w:rFonts w:ascii="Arial" w:hAnsi="Arial" w:cs="Arial"/>
          <w:color w:val="000000"/>
        </w:rPr>
        <w:t>-</w:t>
      </w:r>
      <w:r w:rsidRPr="00B9499C">
        <w:rPr>
          <w:rFonts w:ascii="Arial" w:hAnsi="Arial" w:cs="Arial"/>
          <w:color w:val="000000"/>
        </w:rPr>
        <w:t>estar,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costumes,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ordem;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construção,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logradouro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construção,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propriedade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particular,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afetarem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interesse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urbanas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rurais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alguma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interesse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naquilo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refere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</w:t>
      </w:r>
      <w:r>
        <w:rPr>
          <w:rFonts w:ascii="Arial" w:hAnsi="Arial" w:cs="Arial"/>
          <w:color w:val="000000"/>
        </w:rPr>
        <w:t>-</w:t>
      </w:r>
      <w:r w:rsidRPr="00B9499C">
        <w:rPr>
          <w:rFonts w:ascii="Arial" w:hAnsi="Arial" w:cs="Arial"/>
          <w:color w:val="000000"/>
        </w:rPr>
        <w:t>estar,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costumes,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ordem;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especialmente,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exercício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industriais,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comerciais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exercidas,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regularmente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território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vistorias,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levantamentos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avaliações,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rotineiras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sujeitos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Código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Posturas;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expedem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notificações,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lavram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relatórios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inspeção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vistoria;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verificam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ocorrência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infrações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penalidades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cabíveis,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termos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Código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Posturas;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urbanidade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desempenho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eficiente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eficaz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, </w:t>
      </w:r>
      <w:r w:rsidRPr="00B9499C">
        <w:rPr>
          <w:rFonts w:ascii="Arial" w:hAnsi="Arial" w:cs="Arial"/>
          <w:color w:val="000000"/>
        </w:rPr>
        <w:t>bem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atribuições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indispensáveis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fiel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cumprimento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disposições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constantes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Código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Posturas;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ordenamento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urbano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rural;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diligências;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Fiscal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Trânsito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trânsito,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inspecionando,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averiguando,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autuando,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Código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Trânsito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Brasileiro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836B95">
        <w:rPr>
          <w:rFonts w:ascii="Arial" w:hAnsi="Arial" w:cs="Arial"/>
          <w:color w:val="000000"/>
        </w:rPr>
        <w:t>legislação complementar; mantêm a fluidez e a segurança do trânsito urbano; fiscalizam o cumprimento das leis de trânsito; colaboram com a segurança pública; protegem bens públicos, serviços e instalações; executam atividades que requerem noções básicas de informática, além de elaboração 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atas/documentos,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almoxarifado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</w:t>
      </w:r>
      <w:r>
        <w:rPr>
          <w:rFonts w:ascii="Arial" w:hAnsi="Arial" w:cs="Arial"/>
          <w:color w:val="000000"/>
        </w:rPr>
        <w:t>l</w:t>
      </w:r>
      <w:r w:rsidRPr="00B9499C">
        <w:rPr>
          <w:rFonts w:ascii="Arial" w:hAnsi="Arial" w:cs="Arial"/>
          <w:color w:val="000000"/>
        </w:rPr>
        <w:t>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seja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diretamente,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seja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telefone;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rotinas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instalação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pintura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faixas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similares;</w:t>
      </w:r>
      <w:r>
        <w:rPr>
          <w:rFonts w:ascii="Arial" w:hAnsi="Arial" w:cs="Arial"/>
          <w:color w:val="000000"/>
        </w:rPr>
        <w:t xml:space="preserve"> 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Fiscal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Tributação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tributária,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inspecionando,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averiguando,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notificando,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base,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além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Orgânica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Código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Tributário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instrumentos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dessa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constituem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crédito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tributário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mediante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lançamento;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arrecadação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cobrança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tributos,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penalidades;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decisões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administrativo-fiscais;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circulação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bens,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mercadorias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contribuintes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ainda,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dirigem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órgãos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tributária;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Fiscal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Sanitário</w:t>
      </w:r>
    </w:p>
    <w:p w:rsidR="005A2489" w:rsidRPr="00B9499C" w:rsidRDefault="005A2489" w:rsidP="00836B95">
      <w:pPr>
        <w:spacing w:after="0" w:line="28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inspeção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fábricas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laticínios,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massas,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tipos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alimentícios,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mercearias,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armazéns,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supermercados,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restaurantes,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lanchonetes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similares</w:t>
      </w:r>
      <w:r>
        <w:rPr>
          <w:rFonts w:ascii="Arial" w:hAnsi="Arial" w:cs="Arial"/>
          <w:color w:val="000000"/>
        </w:rPr>
        <w:t xml:space="preserve">; </w:t>
      </w:r>
      <w:r w:rsidRPr="00DA393B">
        <w:rPr>
          <w:rFonts w:ascii="Arial" w:hAnsi="Arial" w:cs="Arial"/>
          <w:color w:val="000000"/>
        </w:rPr>
        <w:t>em todos</w:t>
      </w:r>
      <w:r>
        <w:rPr>
          <w:rFonts w:ascii="Arial" w:hAnsi="Arial" w:cs="Arial"/>
          <w:color w:val="000000"/>
        </w:rPr>
        <w:t xml:space="preserve"> os </w:t>
      </w:r>
      <w:r w:rsidRPr="00B9499C">
        <w:rPr>
          <w:rFonts w:ascii="Arial" w:hAnsi="Arial" w:cs="Arial"/>
          <w:color w:val="000000"/>
        </w:rPr>
        <w:t>estabelecimentos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</w:t>
      </w:r>
      <w:r>
        <w:rPr>
          <w:rFonts w:ascii="Arial" w:hAnsi="Arial" w:cs="Arial"/>
          <w:color w:val="000000"/>
        </w:rPr>
        <w:t xml:space="preserve">em a </w:t>
      </w:r>
      <w:r w:rsidRPr="00B9499C">
        <w:rPr>
          <w:rFonts w:ascii="Arial" w:hAnsi="Arial" w:cs="Arial"/>
          <w:color w:val="000000"/>
        </w:rPr>
        <w:t>reclamações,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verificando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interiores,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refrigeração,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suprimento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água,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instalações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manipulam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armazenamento,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colocados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venda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feiras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livres;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visitas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domiciliares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bairros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carentes,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difundir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saneamento;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campanhas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incentivam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comunitárias;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unidade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autoridades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Fisioterapeuta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fisioterapêuticas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readaptação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recuperação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recuperação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deficientes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físicos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funcionais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protocolos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específicos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fisioterapia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especialidades;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palestras,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distribuição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melhor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vida;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implementam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gerenciam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supervisionando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técnico-científicas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através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pesquisas,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específicos,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científicos;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complementares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evolução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quadro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funcional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cliente,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sempre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justificado;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recorrem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pareceres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especializados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reformulam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terapêutico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sempre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aprimoramento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estágios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treinamento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pareceres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especializados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sempre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Regional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Fisioterapia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Terapia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Ocupacional.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Fonoaudiólogo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habilitação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reabilitação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protocolos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específicos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fonoaudi</w:t>
      </w:r>
      <w:r>
        <w:rPr>
          <w:rFonts w:ascii="Arial" w:hAnsi="Arial" w:cs="Arial"/>
          <w:color w:val="000000"/>
        </w:rPr>
        <w:t>o</w:t>
      </w:r>
      <w:r w:rsidRPr="00B9499C">
        <w:rPr>
          <w:rFonts w:ascii="Arial" w:hAnsi="Arial" w:cs="Arial"/>
          <w:color w:val="000000"/>
        </w:rPr>
        <w:t>log</w:t>
      </w:r>
      <w:r>
        <w:rPr>
          <w:rFonts w:ascii="Arial" w:hAnsi="Arial" w:cs="Arial"/>
          <w:color w:val="000000"/>
        </w:rPr>
        <w:t>i</w:t>
      </w:r>
      <w:r w:rsidRPr="00B9499C">
        <w:rPr>
          <w:rFonts w:ascii="Arial" w:hAnsi="Arial" w:cs="Arial"/>
          <w:color w:val="000000"/>
        </w:rPr>
        <w:t>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fonoaudiológico;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familiares,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cuidadores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responsáveis;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vida;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referenciada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buscando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corrigir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defeitos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linguagem;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deficientes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auditivos,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treinamento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aquisição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após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implantação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órtese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audiometria,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supervisionado</w:t>
      </w:r>
      <w:r>
        <w:rPr>
          <w:rFonts w:ascii="Arial" w:hAnsi="Arial" w:cs="Arial"/>
          <w:color w:val="000000"/>
        </w:rPr>
        <w:t xml:space="preserve">s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otorrinolaringologista;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as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Conselho</w:t>
      </w:r>
      <w:r>
        <w:rPr>
          <w:rFonts w:ascii="Arial" w:hAnsi="Arial" w:cs="Arial"/>
          <w:color w:val="000000"/>
        </w:rPr>
        <w:t xml:space="preserve"> </w:t>
      </w:r>
      <w:r w:rsidRPr="00DA393B">
        <w:rPr>
          <w:rFonts w:ascii="Arial" w:hAnsi="Arial" w:cs="Arial"/>
          <w:color w:val="000000"/>
        </w:rPr>
        <w:t>Regional 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Fonoaudi</w:t>
      </w:r>
      <w:r>
        <w:rPr>
          <w:rFonts w:ascii="Arial" w:hAnsi="Arial" w:cs="Arial"/>
          <w:color w:val="000000"/>
        </w:rPr>
        <w:t>o</w:t>
      </w:r>
      <w:r w:rsidRPr="00B9499C">
        <w:rPr>
          <w:rFonts w:ascii="Arial" w:hAnsi="Arial" w:cs="Arial"/>
          <w:color w:val="000000"/>
        </w:rPr>
        <w:t>log</w:t>
      </w:r>
      <w:r>
        <w:rPr>
          <w:rFonts w:ascii="Arial" w:hAnsi="Arial" w:cs="Arial"/>
          <w:color w:val="000000"/>
        </w:rPr>
        <w:t>i</w:t>
      </w:r>
      <w:r w:rsidRPr="00B9499C">
        <w:rPr>
          <w:rFonts w:ascii="Arial" w:hAnsi="Arial" w:cs="Arial"/>
          <w:color w:val="000000"/>
        </w:rPr>
        <w:t>a.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Geólogo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levantamentos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geológicos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geofísicos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analisando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interpretando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dados,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gerenciando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amostragens,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caracterizando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parâmetros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físicos,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químicos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mecânicos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geológicos,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estimando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geometria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distribuição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espacial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estruturas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geológicas,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mapas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relatórios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científicos;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prospectam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exploram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minerais,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pesquisam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natureza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geológica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geofísica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fenômenos,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geotécnicos,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geologia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geofísica;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Inspetor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Alunos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Cuidam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dependências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proximidades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inspecionam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comportamento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escolar;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cumprimento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horários;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reclamações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apoio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acadêmicas;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livres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saída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espaços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recreação,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definindo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limites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livres;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providenciam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predial;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aspectos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disciplina,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lazer,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pontualidade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dentro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dependências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escolares;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unidades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didáticas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pedagógicas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Lavadeira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lavar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lavar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passar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vestuário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artefatos;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roupas,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tecidos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artefatos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lavar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posterior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secagem,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varais;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passam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roupas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tecidos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ferro,</w:t>
      </w:r>
      <w:r w:rsidR="00836B95"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inclusive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delicadas;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acabamento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expedição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vestuário,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tecidos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artefatos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tapetes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cortinas;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recebem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entregam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saída,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marcam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identificá-las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classificá-las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pequenos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reparos;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Marceneiro/Carpinteiro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carpintaria/marcenaria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desenhando,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selecionando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madeira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através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ferramentas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mecânicas;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confeccionam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conjunto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especificações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pertinentes;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confeccionam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restauram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madeira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derivados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(produção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série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ED3663">
        <w:rPr>
          <w:rFonts w:ascii="Arial" w:hAnsi="Arial" w:cs="Arial"/>
          <w:color w:val="000000"/>
        </w:rPr>
        <w:t>sob medida</w:t>
      </w:r>
      <w:r w:rsidRPr="00B9499C">
        <w:rPr>
          <w:rFonts w:ascii="Arial" w:hAnsi="Arial" w:cs="Arial"/>
          <w:color w:val="000000"/>
        </w:rPr>
        <w:t>);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entregam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confeccionados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restaurados,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embalando,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transportando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instalação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Mecânico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oficina,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automotores,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mecânicos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complementares,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desmontando,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reparando,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substituindo,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ajustando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lubrificando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motor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anexas,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órgão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transmissão,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freios,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suspensão,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engrenagens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conjunto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assegurar-lhes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perfeitas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funcionamento;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requisitando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reposição,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acessórios;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propostas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orçamentos,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causas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defeitos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listando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substituição;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9499C">
        <w:rPr>
          <w:rFonts w:ascii="Arial" w:hAnsi="Arial" w:cs="Arial"/>
          <w:b/>
          <w:iCs/>
          <w:color w:val="000000"/>
          <w:sz w:val="20"/>
          <w:szCs w:val="20"/>
        </w:rPr>
        <w:t>Mecânico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iCs/>
          <w:color w:val="000000"/>
          <w:sz w:val="20"/>
          <w:szCs w:val="20"/>
        </w:rPr>
        <w:t>de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iCs/>
          <w:color w:val="000000"/>
          <w:sz w:val="20"/>
          <w:szCs w:val="20"/>
        </w:rPr>
        <w:t>Máquinas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iCs/>
          <w:color w:val="000000"/>
          <w:sz w:val="20"/>
          <w:szCs w:val="20"/>
        </w:rPr>
        <w:t>Pesadas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implementos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agrícolas;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montagem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inspecionam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funcionamento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Angiologista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ED3663">
        <w:rPr>
          <w:rFonts w:ascii="Arial" w:hAnsi="Arial" w:cs="Arial"/>
          <w:color w:val="000000" w:themeColor="text1"/>
        </w:rPr>
        <w:t>e difundem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ED3663">
        <w:rPr>
          <w:rFonts w:ascii="Arial" w:hAnsi="Arial" w:cs="Arial"/>
          <w:color w:val="000000"/>
        </w:rPr>
        <w:t>fazem diagnóstico</w:t>
      </w:r>
      <w:r w:rsidRPr="00B9499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725912">
        <w:rPr>
          <w:rFonts w:ascii="Arial" w:hAnsi="Arial" w:cs="Arial"/>
          <w:b/>
          <w:iCs/>
          <w:color w:val="000000"/>
          <w:sz w:val="20"/>
          <w:szCs w:val="20"/>
        </w:rPr>
        <w:t>Médico Auditor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Auditam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gestão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privados,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contratados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conveniados;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envolvidos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consórcio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esteja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associado;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âmbito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verificar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padrões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detecta</w:t>
      </w:r>
      <w:r>
        <w:rPr>
          <w:rFonts w:ascii="Arial" w:hAnsi="Arial" w:cs="Arial"/>
          <w:color w:val="000000"/>
        </w:rPr>
        <w:t xml:space="preserve">r </w:t>
      </w:r>
      <w:r w:rsidRPr="00B9499C">
        <w:rPr>
          <w:rFonts w:ascii="Arial" w:hAnsi="Arial" w:cs="Arial"/>
          <w:color w:val="000000"/>
        </w:rPr>
        <w:t>situações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exijam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maior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aprofundamento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analítico;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estrutura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resultados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alcançados,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aferir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adequação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critérios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parâmetros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exigidos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eficiência,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eficácia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regularidade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naturais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jurídicas,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mediante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analítico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operacional;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questionamentos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DENASUS;</w:t>
      </w:r>
      <w:r>
        <w:rPr>
          <w:rFonts w:ascii="Arial" w:hAnsi="Arial" w:cs="Arial"/>
          <w:color w:val="000000"/>
        </w:rPr>
        <w:t xml:space="preserve"> </w:t>
      </w:r>
      <w:r w:rsidRPr="00725912">
        <w:rPr>
          <w:rFonts w:ascii="Arial" w:hAnsi="Arial" w:cs="Arial"/>
          <w:color w:val="000000"/>
        </w:rPr>
        <w:t>liberam de homônimos</w:t>
      </w:r>
      <w:r w:rsidRPr="00B9499C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revisores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autorizadores;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atribuições</w:t>
      </w:r>
      <w:r>
        <w:rPr>
          <w:rFonts w:ascii="Arial" w:hAnsi="Arial" w:cs="Arial"/>
          <w:color w:val="000000"/>
        </w:rPr>
        <w:t xml:space="preserve"> afins,</w:t>
      </w:r>
      <w:r w:rsidRPr="00EF5330">
        <w:rPr>
          <w:rFonts w:ascii="Arial" w:hAnsi="Arial" w:cs="Arial"/>
          <w:color w:val="000000"/>
        </w:rPr>
        <w:t xml:space="preserve"> </w:t>
      </w:r>
      <w:r w:rsidRPr="00725912">
        <w:rPr>
          <w:rFonts w:ascii="Arial" w:hAnsi="Arial" w:cs="Arial"/>
          <w:color w:val="000000"/>
        </w:rPr>
        <w:t>conforme regulamentação do CRM</w:t>
      </w:r>
      <w:r w:rsidRPr="00B9499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5A2489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Cardiologista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725912">
        <w:rPr>
          <w:rFonts w:ascii="Arial" w:hAnsi="Arial" w:cs="Arial"/>
          <w:color w:val="000000"/>
        </w:rPr>
        <w:t>e difundem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725912">
        <w:rPr>
          <w:rFonts w:ascii="Arial" w:hAnsi="Arial" w:cs="Arial"/>
          <w:color w:val="000000"/>
        </w:rPr>
        <w:t>faze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Cardiologista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Pediátrico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mormente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tange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já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existem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nascimento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</w:t>
      </w:r>
      <w:r w:rsidRPr="00725912">
        <w:rPr>
          <w:rFonts w:ascii="Arial" w:hAnsi="Arial" w:cs="Arial"/>
          <w:color w:val="000000"/>
        </w:rPr>
        <w:t>congênitas)</w:t>
      </w:r>
      <w:r w:rsidRPr="00B9499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também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cardíacas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adquiridas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após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nascimento,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reumáticas,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arritmias,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elevação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colesterol,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alta,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infecção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miocardiopatias,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725912">
        <w:rPr>
          <w:rFonts w:ascii="Arial" w:hAnsi="Arial" w:cs="Arial"/>
          <w:color w:val="000000"/>
        </w:rPr>
        <w:t>documentos e difundem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Cirurgião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725912">
        <w:rPr>
          <w:rFonts w:ascii="Arial" w:hAnsi="Arial" w:cs="Arial"/>
          <w:color w:val="000000"/>
        </w:rPr>
        <w:t>e difundem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725912">
        <w:rPr>
          <w:rFonts w:ascii="Arial" w:hAnsi="Arial" w:cs="Arial"/>
          <w:color w:val="000000"/>
        </w:rPr>
        <w:t>faze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Clínico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9427E5">
        <w:rPr>
          <w:rFonts w:ascii="Arial" w:hAnsi="Arial" w:cs="Arial"/>
          <w:color w:val="000000"/>
        </w:rPr>
        <w:t>e difundem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</w:t>
      </w:r>
      <w:r w:rsidRPr="009427E5">
        <w:rPr>
          <w:rFonts w:ascii="Arial" w:hAnsi="Arial" w:cs="Arial"/>
          <w:color w:val="000000"/>
        </w:rPr>
        <w:t>aze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Clínico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Plantonista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Horas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(CAPS)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Efetuam </w:t>
      </w:r>
      <w:r w:rsidRPr="00B9499C">
        <w:rPr>
          <w:rFonts w:ascii="Arial" w:hAnsi="Arial" w:cs="Arial"/>
          <w:color w:val="000000"/>
        </w:rPr>
        <w:t>acompanhamento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clínico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(ambulatorial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hospitalar)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portadores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infecciosas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parasitárias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causadas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vírus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bactérias;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exames-diagnósticos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especializados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infecciosas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parasitárias;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interpretam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resultados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comparando-os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padrões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confirmar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; </w:t>
      </w:r>
      <w:r w:rsidRPr="00B9499C">
        <w:rPr>
          <w:rFonts w:ascii="Arial" w:hAnsi="Arial" w:cs="Arial"/>
          <w:color w:val="000000"/>
        </w:rPr>
        <w:t>emitem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patologias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específicas,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terapêutica</w:t>
      </w:r>
      <w:r>
        <w:rPr>
          <w:rFonts w:ascii="Arial" w:hAnsi="Arial" w:cs="Arial"/>
          <w:color w:val="000000"/>
        </w:rPr>
        <w:t xml:space="preserve">; </w:t>
      </w:r>
      <w:r w:rsidRPr="00B9499C">
        <w:rPr>
          <w:rFonts w:ascii="Arial" w:hAnsi="Arial" w:cs="Arial"/>
          <w:color w:val="000000"/>
        </w:rPr>
        <w:t>mantêm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examinando-os,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anotando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conclusão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prescrito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a </w:t>
      </w:r>
      <w:r w:rsidRPr="00B9499C">
        <w:rPr>
          <w:rFonts w:ascii="Arial" w:hAnsi="Arial" w:cs="Arial"/>
          <w:color w:val="000000"/>
        </w:rPr>
        <w:t>evolução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urgências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clínicas,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dentro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bioestatísticos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sócio-sanitários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indicadores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epidemiológicos,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médico-preventivo,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voltado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9427E5">
        <w:rPr>
          <w:rFonts w:ascii="Arial" w:hAnsi="Arial" w:cs="Arial"/>
          <w:color w:val="000000"/>
        </w:rPr>
        <w:t>e difundem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</w:t>
      </w:r>
      <w:r w:rsidRPr="009427E5">
        <w:rPr>
          <w:rFonts w:ascii="Arial" w:hAnsi="Arial" w:cs="Arial"/>
          <w:color w:val="000000"/>
        </w:rPr>
        <w:t>, 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highlight w:val="green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Dermatologista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9427E5">
        <w:rPr>
          <w:rFonts w:ascii="Arial" w:hAnsi="Arial" w:cs="Arial"/>
          <w:color w:val="000000"/>
        </w:rPr>
        <w:t>e difundem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9427E5">
        <w:rPr>
          <w:rFonts w:ascii="Arial" w:hAnsi="Arial" w:cs="Arial"/>
          <w:color w:val="000000"/>
        </w:rPr>
        <w:t>faze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Endocrinologista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9427E5">
        <w:rPr>
          <w:rFonts w:ascii="Arial" w:hAnsi="Arial" w:cs="Arial"/>
          <w:color w:val="000000"/>
        </w:rPr>
        <w:t>e difundem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9427E5">
        <w:rPr>
          <w:rFonts w:ascii="Arial" w:hAnsi="Arial" w:cs="Arial"/>
          <w:color w:val="000000"/>
        </w:rPr>
        <w:t>faze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Gastroenterologista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9427E5">
        <w:rPr>
          <w:rFonts w:ascii="Arial" w:hAnsi="Arial" w:cs="Arial"/>
          <w:color w:val="000000"/>
        </w:rPr>
        <w:t>e difundem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9427E5">
        <w:rPr>
          <w:rFonts w:ascii="Arial" w:hAnsi="Arial" w:cs="Arial"/>
          <w:color w:val="000000"/>
        </w:rPr>
        <w:t>faze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Ginecologista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mormente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refere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ginecologia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obstetrícia;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9427E5">
        <w:rPr>
          <w:rFonts w:ascii="Arial" w:hAnsi="Arial" w:cs="Arial"/>
          <w:color w:val="000000"/>
        </w:rPr>
        <w:t>difund</w:t>
      </w:r>
      <w:r>
        <w:rPr>
          <w:rFonts w:ascii="Arial" w:hAnsi="Arial" w:cs="Arial"/>
          <w:color w:val="000000"/>
        </w:rPr>
        <w:t xml:space="preserve">em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Hematologista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mormente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tange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órgãos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sangue;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9427E5">
        <w:rPr>
          <w:rFonts w:ascii="Arial" w:hAnsi="Arial" w:cs="Arial"/>
          <w:color w:val="000000"/>
        </w:rPr>
        <w:t>e difundem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9427E5">
        <w:rPr>
          <w:rFonts w:ascii="Arial" w:hAnsi="Arial" w:cs="Arial"/>
          <w:color w:val="000000"/>
        </w:rPr>
        <w:t>faze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Infectologista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9427E5">
        <w:rPr>
          <w:rFonts w:ascii="Arial" w:hAnsi="Arial" w:cs="Arial"/>
          <w:color w:val="000000"/>
        </w:rPr>
        <w:t>e difundem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9427E5">
        <w:rPr>
          <w:rFonts w:ascii="Arial" w:hAnsi="Arial" w:cs="Arial"/>
          <w:color w:val="000000"/>
        </w:rPr>
        <w:t>faze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Neurologista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9427E5">
        <w:rPr>
          <w:rFonts w:ascii="Arial" w:hAnsi="Arial" w:cs="Arial"/>
          <w:color w:val="000000"/>
        </w:rPr>
        <w:t>e difundem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9427E5">
        <w:rPr>
          <w:rFonts w:ascii="Arial" w:hAnsi="Arial" w:cs="Arial"/>
          <w:color w:val="000000"/>
        </w:rPr>
        <w:t>fazem d</w:t>
      </w:r>
      <w:r w:rsidRPr="00B9499C">
        <w:rPr>
          <w:rFonts w:ascii="Arial" w:hAnsi="Arial" w:cs="Arial"/>
          <w:color w:val="000000"/>
        </w:rPr>
        <w:t>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836B95" w:rsidRPr="00B9499C" w:rsidRDefault="00836B95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Neuropediatra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destinado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infantil;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780792">
        <w:rPr>
          <w:rFonts w:ascii="Arial" w:hAnsi="Arial" w:cs="Arial"/>
          <w:color w:val="000000"/>
        </w:rPr>
        <w:t>difunde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780792">
        <w:rPr>
          <w:rFonts w:ascii="Arial" w:hAnsi="Arial" w:cs="Arial"/>
          <w:color w:val="000000"/>
        </w:rPr>
        <w:t>faze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Oftalmologista</w:t>
      </w:r>
    </w:p>
    <w:p w:rsidR="005A2489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780792">
        <w:rPr>
          <w:rFonts w:ascii="Arial" w:hAnsi="Arial" w:cs="Arial"/>
          <w:color w:val="000000"/>
        </w:rPr>
        <w:t>difund</w:t>
      </w:r>
      <w:r>
        <w:rPr>
          <w:rFonts w:ascii="Arial" w:hAnsi="Arial" w:cs="Arial"/>
          <w:color w:val="000000"/>
        </w:rPr>
        <w:t xml:space="preserve">em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780792">
        <w:rPr>
          <w:rFonts w:ascii="Arial" w:hAnsi="Arial" w:cs="Arial"/>
          <w:color w:val="000000"/>
        </w:rPr>
        <w:t>faze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836B95" w:rsidRPr="00B9499C" w:rsidRDefault="00836B95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Ortopedista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780792">
        <w:rPr>
          <w:rFonts w:ascii="Arial" w:hAnsi="Arial" w:cs="Arial"/>
          <w:color w:val="000000"/>
        </w:rPr>
        <w:t>e difundem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Otorrinolaringologista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780792">
        <w:rPr>
          <w:rFonts w:ascii="Arial" w:hAnsi="Arial" w:cs="Arial"/>
          <w:color w:val="000000"/>
        </w:rPr>
        <w:t>difund</w:t>
      </w:r>
      <w:r>
        <w:rPr>
          <w:rFonts w:ascii="Arial" w:hAnsi="Arial" w:cs="Arial"/>
          <w:color w:val="000000"/>
        </w:rPr>
        <w:t xml:space="preserve">em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</w:t>
      </w:r>
      <w:r w:rsidRPr="00780792">
        <w:rPr>
          <w:rFonts w:ascii="Arial" w:hAnsi="Arial" w:cs="Arial"/>
          <w:color w:val="000000"/>
        </w:rPr>
        <w:t>aze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Pediatra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destinado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infantil;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780792">
        <w:rPr>
          <w:rFonts w:ascii="Arial" w:hAnsi="Arial" w:cs="Arial"/>
          <w:color w:val="000000"/>
        </w:rPr>
        <w:t>e difundem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780792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Pediatra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Plantonista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clínico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(ambulatorial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hospitalar)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portadores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infecciosas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parasitárias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causadas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vírus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bactérias;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exames-diagnósticos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especializados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infecciosas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parasitárias;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interpretam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resultados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comparando-os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padrões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confirmar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; </w:t>
      </w:r>
      <w:r w:rsidRPr="00B9499C">
        <w:rPr>
          <w:rFonts w:ascii="Arial" w:hAnsi="Arial" w:cs="Arial"/>
          <w:color w:val="000000"/>
        </w:rPr>
        <w:t>emitem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patologias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específicas,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terapêutica</w:t>
      </w:r>
      <w:r>
        <w:rPr>
          <w:rFonts w:ascii="Arial" w:hAnsi="Arial" w:cs="Arial"/>
          <w:color w:val="000000"/>
        </w:rPr>
        <w:t xml:space="preserve">; </w:t>
      </w:r>
      <w:r w:rsidRPr="00B9499C">
        <w:rPr>
          <w:rFonts w:ascii="Arial" w:hAnsi="Arial" w:cs="Arial"/>
          <w:color w:val="000000"/>
        </w:rPr>
        <w:t>mantêm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examinando-os,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anotando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conclusão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prescrito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evolução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urgências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clínicas,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dentro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bioestatísticos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sócio-sanitários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indicadores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epidemiológicos,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médico-preventivo,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voltado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difund</w:t>
      </w:r>
      <w:r>
        <w:rPr>
          <w:rFonts w:ascii="Arial" w:hAnsi="Arial" w:cs="Arial"/>
          <w:color w:val="000000"/>
        </w:rPr>
        <w:t xml:space="preserve">em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responsabilizam-se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u</w:t>
      </w:r>
      <w:r w:rsidRPr="00B9499C">
        <w:rPr>
          <w:rFonts w:ascii="Arial" w:hAnsi="Arial" w:cs="Arial"/>
          <w:color w:val="000000"/>
        </w:rPr>
        <w:t>rgência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e</w:t>
      </w:r>
      <w:r w:rsidRPr="00B9499C">
        <w:rPr>
          <w:rFonts w:ascii="Arial" w:hAnsi="Arial" w:cs="Arial"/>
          <w:color w:val="000000"/>
        </w:rPr>
        <w:t>mergência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passíveis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pronto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adultos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pediátricos,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ausência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especialistas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pediatria,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espontânea,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cuja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é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variada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incerta,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responsabilizando-se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integralmente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clínico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prioritariamente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urgência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emergência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identificados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protocolo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acolhimento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definidas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SMS,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Enfermeiro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Classificador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Risco;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clínicos;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subsidiários,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interpretam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resultados;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emitem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curativa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proteger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recuperar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cidadão;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encaminham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risco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maior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complexidade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,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, </w:t>
      </w:r>
      <w:r w:rsidRPr="00B9499C">
        <w:rPr>
          <w:rFonts w:ascii="Arial" w:hAnsi="Arial" w:cs="Arial"/>
          <w:color w:val="000000"/>
        </w:rPr>
        <w:t>internação;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garantem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continuidade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grave,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até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recepção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urgência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transporte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críticos</w:t>
      </w:r>
      <w:r>
        <w:rPr>
          <w:rFonts w:ascii="Arial" w:hAnsi="Arial" w:cs="Arial"/>
          <w:color w:val="000000"/>
        </w:rPr>
        <w:t xml:space="preserve"> em </w:t>
      </w:r>
      <w:r w:rsidRPr="00B9499C">
        <w:rPr>
          <w:rFonts w:ascii="Arial" w:hAnsi="Arial" w:cs="Arial"/>
          <w:color w:val="000000"/>
        </w:rPr>
        <w:t>nível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intermunicipal,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regional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estadual;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ambulâncias,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possíveis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até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recepção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garantem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continuidade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dependências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até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assuma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caso;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preenchem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pré-hospitalar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adequados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fichas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prontuários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determinados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SMS;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apoio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urgência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emergência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externos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grande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responsabilidade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Instituição;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competência;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reuniões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científico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Unidade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Urgência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Emergência,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convocado</w:t>
      </w:r>
      <w:r>
        <w:rPr>
          <w:rFonts w:ascii="Arial" w:hAnsi="Arial" w:cs="Arial"/>
          <w:color w:val="000000"/>
        </w:rPr>
        <w:t>s</w:t>
      </w:r>
      <w:r w:rsidRPr="00B9499C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obedecem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Código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Ética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Plantonista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6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Horas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9499C">
        <w:rPr>
          <w:rFonts w:ascii="Arial" w:hAnsi="Arial" w:cs="Arial"/>
          <w:color w:val="000000"/>
          <w:sz w:val="20"/>
          <w:szCs w:val="20"/>
        </w:rPr>
        <w:t>Efetuam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acompanhamento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clínico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(ambulatorial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hospitalar)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pacientes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portadores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doenças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infecciosas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e/ou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parasitárias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causadas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vírus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e/ou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bactérias;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realizam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solicitação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exames-diagnósticos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especializados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relacionados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doenças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infecciosas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e/ou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parasitárias;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analisam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interpretam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resultados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exames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diversos,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comparando-os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padrões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normais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confirmar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informar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diagnóstico;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emitem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diagnósticos,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prescrevem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medicamentos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relacionados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patologias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específicas,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aplicando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recursos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medicina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preventiva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terapêutica;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mantêm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registros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pacientes,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examinando-os,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anotando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conclusão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diagnóstica,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tratamento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prescrito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evolução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doença;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atendimentos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urgências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clínicas,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dentro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atividades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afins;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coletam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avaliam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bioestatísticos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sócio-sanitários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comunidade,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forma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desenvolver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indicadores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saúde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população;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elaboram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programas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epidemiológicos,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educativos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atendimento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médico-preventivo,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voltado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comunidade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geral;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desempenham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funções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medicina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preventiva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curativa;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realizam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atendimentos,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exames,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diagnóstico,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terapêutica,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acompanhamento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pacientes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executam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qualquer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outra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atividade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que,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sua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natureza,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esteja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inserida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âmbito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atribuições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pertinentes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cargo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área;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participam,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conforme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política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interna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instituição,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projetos,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cursos,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eventos,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comissões,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convênios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programas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ensino,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pesquisa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extensão;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elaboram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relatórios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laudos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técnicos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sua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área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especialidade;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participam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programa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treinamento,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convocado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B9499C"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assessoram,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elaboram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participam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campanhas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educativas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campos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saúde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pública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medicina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preventiva;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participam,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articulado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 w:rsidRPr="00B9499C">
        <w:rPr>
          <w:rFonts w:ascii="Arial" w:hAnsi="Arial" w:cs="Arial"/>
          <w:color w:val="000000"/>
          <w:sz w:val="20"/>
          <w:szCs w:val="20"/>
        </w:rPr>
        <w:t>com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equipe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multiprofissional,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programas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atividades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educação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saúde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visando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melhoria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saúde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indivíduo,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família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população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geral;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efetuam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exames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médicos,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emitem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diagnósticos,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prescrevem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medicamentos,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solicitam,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analisam,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interpretam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diversos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exames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realizam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outras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formas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tratamento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diversos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tipos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enfermidades,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aplicando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recursos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medicina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preventiva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terapêutica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ambulatórios,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hospitais,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unidades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sanitárias,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escolas,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setores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esportivos,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entre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outros;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mantêm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registro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pacientes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examinados,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anotando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conclusão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diagnóstica,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tratamento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prescrito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evolução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doença;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realizam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atendimento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individual,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individual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programado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individual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interdisciplinar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pacientes;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efetuam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notificação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compulsória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doenças;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realizam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reuniões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familiares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responsáveis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pacientes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fim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prestar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informações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orientações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sobre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doença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tratamento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realizado;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informações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processo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saúde-doença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indivíduos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seus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familiares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responsáveis;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participam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grupos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terapêuticos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através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reuniões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realizadas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grupos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pacientes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específicos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prestar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orientações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tratamentos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proporcionar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troca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experiências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entre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pacientes;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participam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reuniões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comunitárias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espaços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públicos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privados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comunidades,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visando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divulgação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fatores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risco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favorecem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enfermidades;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promovem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reuniões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profissionais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área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discutir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conduta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tomada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casos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clínicos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mais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complexos;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participam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processos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avaliação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equipe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serviços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prestados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população;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realizam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diagnóstico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comunidade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levantam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indicadores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saúde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comunidade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avaliação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impacto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ações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saúde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implementadas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equipe;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representam,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designado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B9499C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Secretaria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Municipal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est</w:t>
      </w:r>
      <w:r>
        <w:rPr>
          <w:rFonts w:ascii="Arial" w:hAnsi="Arial" w:cs="Arial"/>
          <w:color w:val="000000"/>
          <w:sz w:val="20"/>
          <w:szCs w:val="20"/>
        </w:rPr>
        <w:t xml:space="preserve">ão  </w:t>
      </w:r>
      <w:r w:rsidRPr="00B9499C">
        <w:rPr>
          <w:rFonts w:ascii="Arial" w:hAnsi="Arial" w:cs="Arial"/>
          <w:color w:val="000000"/>
          <w:sz w:val="20"/>
          <w:szCs w:val="20"/>
        </w:rPr>
        <w:t>lotado</w:t>
      </w:r>
      <w:r>
        <w:rPr>
          <w:rFonts w:ascii="Arial" w:hAnsi="Arial" w:cs="Arial"/>
          <w:color w:val="000000"/>
          <w:sz w:val="20"/>
          <w:szCs w:val="20"/>
        </w:rPr>
        <w:t xml:space="preserve">s,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Conselhos,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Comissões</w:t>
      </w:r>
      <w:r>
        <w:rPr>
          <w:rFonts w:ascii="Arial" w:hAnsi="Arial" w:cs="Arial"/>
          <w:color w:val="000000"/>
          <w:sz w:val="20"/>
          <w:szCs w:val="20"/>
        </w:rPr>
        <w:t xml:space="preserve"> e </w:t>
      </w:r>
      <w:r w:rsidRPr="00B9499C">
        <w:rPr>
          <w:rFonts w:ascii="Arial" w:hAnsi="Arial" w:cs="Arial"/>
          <w:color w:val="000000"/>
          <w:sz w:val="20"/>
          <w:szCs w:val="20"/>
        </w:rPr>
        <w:t>reuniões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demais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Secretarias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Municipais;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participam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processo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aquisição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serviços,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insumos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equipamentos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relativos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sua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área;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orientam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zelam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pela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preservação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guarda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equipamentos,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aparelhos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instrumentais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utilizados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sua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especialidade,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observando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sua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correta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utilização;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utilizam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equipamentos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proteção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individual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conforme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preconizado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pela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ANVISA;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orientam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servidores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auxiliam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execução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tarefas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típicas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cargo;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desenvolvem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atividades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conformidade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normas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procedimentos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técnicos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segurança;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participam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eventos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ligados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Secretaria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serviço;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utilizam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recursos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informática;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exercem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outras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atividades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inerentes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cargo.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Plantonista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12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Horas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FF0000"/>
          <w:sz w:val="20"/>
          <w:szCs w:val="20"/>
        </w:rPr>
      </w:pPr>
      <w:r w:rsidRPr="00B9499C">
        <w:rPr>
          <w:rFonts w:ascii="Arial" w:hAnsi="Arial" w:cs="Arial"/>
          <w:color w:val="000000"/>
          <w:sz w:val="20"/>
          <w:szCs w:val="20"/>
        </w:rPr>
        <w:t>Efetuam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acompanhamento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clínico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(ambulatorial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hospitalar)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pacientes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portadores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doenças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infecciosas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e/ou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parasitárias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causadas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vírus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e/ou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bactérias;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realizam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solicitação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exames-diagnósticos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especializados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relacionados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doenças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infecciosas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e/ou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parasitárias;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analisam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interpretam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resultados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exames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diversos,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comparando-os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padrões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normais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confirmar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informar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diagnóstico;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emitem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diagnósticos,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prescrevem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medicamentos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relacionados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patologias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específicas,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aplicando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recursos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medicina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preventiva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terapêutica;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mantêm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registros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pacientes,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examinando-os,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anotando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conclusão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diagnóstica,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tratamento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prescrito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evolução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doença;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atendimentos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urgências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clínicas,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dentro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atividades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afins;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coletam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avaliam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bioestatísticos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sócio-sanitários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comunidade,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forma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desenvolver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indicadores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saúde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população;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elaboram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programas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epidemiológicos,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educativos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atendimento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médico-preventivo,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voltado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comunidade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geral;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desempenham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funções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medicina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preventiva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curativa;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realizam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atendimentos,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exames,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diagnóstico,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terapêutica,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acompanhamento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pacientes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executam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qualquer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outra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atividade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que,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sua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natureza,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esteja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inserida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âmbito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atribuições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pertinentes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cargo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área;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participam,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conforme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política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interna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instituição,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projetos,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cursos,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eventos,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comissões,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convênios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programas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ensino,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pesquisa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extensão;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elaboram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relatórios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laudos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técnicos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sua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área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especialidade;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participam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programa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treinamento,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convocado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B9499C"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assessoram,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elaboram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participam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campanhas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educativas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campos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saúde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pública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medicina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preventiva;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participam,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articulado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 w:rsidRPr="00B9499C">
        <w:rPr>
          <w:rFonts w:ascii="Arial" w:hAnsi="Arial" w:cs="Arial"/>
          <w:color w:val="000000"/>
          <w:sz w:val="20"/>
          <w:szCs w:val="20"/>
        </w:rPr>
        <w:t>com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equipe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multiprofissional,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programas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atividades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educação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saúde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visando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melhoria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saúde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indivíduo,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família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população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geral;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efetuam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exames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médicos,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emitem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diagnósticos,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prescrevem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medicamentos,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solicitam,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analisam</w:t>
      </w:r>
      <w:r>
        <w:rPr>
          <w:rFonts w:ascii="Arial" w:hAnsi="Arial" w:cs="Arial"/>
          <w:color w:val="000000"/>
          <w:sz w:val="20"/>
          <w:szCs w:val="20"/>
        </w:rPr>
        <w:t xml:space="preserve"> e </w:t>
      </w:r>
      <w:r w:rsidRPr="00B9499C">
        <w:rPr>
          <w:rFonts w:ascii="Arial" w:hAnsi="Arial" w:cs="Arial"/>
          <w:color w:val="000000"/>
          <w:sz w:val="20"/>
          <w:szCs w:val="20"/>
        </w:rPr>
        <w:t>interpretam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diversos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exames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realizam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outras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formas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tratamento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diversos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tipos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enfermidades,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aplicando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recursos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medicina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preventiva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terapêutica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ambulatórios,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hospitais,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unidades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sanitárias,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escolas,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setores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esportivos,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entre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outros;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mantêm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registro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pacientes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examinados,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anotando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conclusão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diagnóstica,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tratamento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prescrito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evolução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doença;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realizam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atendimento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individual,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individual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programado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individual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interdisciplinar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pacientes;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efetuam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notificação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compulsória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doenças;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realizam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reuniões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familiares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responsáveis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pacientes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fim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prestar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informações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orientações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sobre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doença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tratamento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realizado;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informações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processo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saúde-doença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indivíduos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seus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familiares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responsáveis;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participam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grupos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terapêuticos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através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reuniões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realizadas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grupos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pacientes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específicos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prestar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orientações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tratamentos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proporcionar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troca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experiências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entre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pacientes;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participam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reuniões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comunitárias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espaços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públicos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privados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comunidades,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visando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divulgação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fatores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risco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favorecem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enfermidades;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promovem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reuniões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profissionais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área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discutir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conduta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tomada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casos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clínicos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mais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complexos;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participam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processos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avaliação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equipe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serviços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prestados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população;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realizam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diagnóstico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comunidade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levantam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indicadores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saúde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comunidade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avaliação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impacto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ações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saúde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implementadas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equipe;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representam,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designado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B9499C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Secretaria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Municipal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est</w:t>
      </w:r>
      <w:r>
        <w:rPr>
          <w:rFonts w:ascii="Arial" w:hAnsi="Arial" w:cs="Arial"/>
          <w:color w:val="000000"/>
          <w:sz w:val="20"/>
          <w:szCs w:val="20"/>
        </w:rPr>
        <w:t xml:space="preserve">ão </w:t>
      </w:r>
      <w:r w:rsidRPr="00B9499C">
        <w:rPr>
          <w:rFonts w:ascii="Arial" w:hAnsi="Arial" w:cs="Arial"/>
          <w:color w:val="000000"/>
          <w:sz w:val="20"/>
          <w:szCs w:val="20"/>
        </w:rPr>
        <w:t>lotado</w:t>
      </w:r>
      <w:r>
        <w:rPr>
          <w:rFonts w:ascii="Arial" w:hAnsi="Arial" w:cs="Arial"/>
          <w:color w:val="000000"/>
          <w:sz w:val="20"/>
          <w:szCs w:val="20"/>
        </w:rPr>
        <w:t xml:space="preserve">s,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Conselhos,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Comissões,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reuniões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demais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Secretarias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Municipais;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participam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processo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aquisição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serviços,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insumos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equipamentos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relativos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sua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área;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orientam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zelam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pela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preservação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guarda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equipamentos,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aparelhos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instrumentais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utilizados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sua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especialidade,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observando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sua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correta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utilização;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utilizam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equipamentos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proteção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individual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conforme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preconizado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pela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ANVISA;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orientam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servidores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auxiliam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execução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tarefas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típicas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cargo;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desenvolvem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atividades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conformidade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com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normas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procedimentos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técnicos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segurança;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participam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eventos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ligados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Secretaria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prestam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serviço;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utilizam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recursos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informática;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exercem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outras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atividades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inerentes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ao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</w:rPr>
        <w:t>cargo.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Pneumologista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difund</w:t>
      </w:r>
      <w:r>
        <w:rPr>
          <w:rFonts w:ascii="Arial" w:hAnsi="Arial" w:cs="Arial"/>
          <w:color w:val="000000"/>
        </w:rPr>
        <w:t xml:space="preserve">em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Psiquiatra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difund</w:t>
      </w:r>
      <w:r>
        <w:rPr>
          <w:rFonts w:ascii="Arial" w:hAnsi="Arial" w:cs="Arial"/>
          <w:color w:val="000000"/>
        </w:rPr>
        <w:t xml:space="preserve">em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Psiquiatra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Plantonista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horas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(CAPS)</w:t>
      </w:r>
    </w:p>
    <w:p w:rsidR="005A2489" w:rsidRPr="00B9499C" w:rsidRDefault="005A2489" w:rsidP="00836B95">
      <w:pPr>
        <w:spacing w:after="0" w:line="28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clínico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(ambulatorial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hospitalar)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portadores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infecciosas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parasitárias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causadas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vírus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bactérias;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exames-diagnósticos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especializados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infecciosas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parasitárias;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interpretam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resultados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comparando-os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padrões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confirmar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; </w:t>
      </w:r>
      <w:r w:rsidRPr="00B9499C">
        <w:rPr>
          <w:rFonts w:ascii="Arial" w:hAnsi="Arial" w:cs="Arial"/>
          <w:color w:val="000000"/>
        </w:rPr>
        <w:t>emitem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patologias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específicas,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terapêutica</w:t>
      </w:r>
      <w:r>
        <w:rPr>
          <w:rFonts w:ascii="Arial" w:hAnsi="Arial" w:cs="Arial"/>
          <w:color w:val="000000"/>
        </w:rPr>
        <w:t xml:space="preserve">; </w:t>
      </w:r>
      <w:r w:rsidRPr="00B9499C">
        <w:rPr>
          <w:rFonts w:ascii="Arial" w:hAnsi="Arial" w:cs="Arial"/>
          <w:color w:val="000000"/>
        </w:rPr>
        <w:t>mantêm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examinando-os,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anotando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conclusão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prescrito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evolução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urgências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clínicas,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dentro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bioestatísticos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sócio-sanitários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indicadores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epidemiológicos,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médico-preventivo,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voltado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difund</w:t>
      </w:r>
      <w:r>
        <w:rPr>
          <w:rFonts w:ascii="Arial" w:hAnsi="Arial" w:cs="Arial"/>
          <w:color w:val="000000"/>
        </w:rPr>
        <w:t xml:space="preserve">em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iCs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iCs/>
          <w:color w:val="000000"/>
          <w:sz w:val="20"/>
          <w:szCs w:val="20"/>
        </w:rPr>
        <w:t>Radiologista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responsabilizam-se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setor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radiologia;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radiografias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radiológica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obtida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diagnosticar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há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ocorrência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seja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passado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adiante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clínicos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cirurgiões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especializados;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interpretam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imagens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obtidas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através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raios-x;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órgão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competente.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Reumatologista</w:t>
      </w:r>
    </w:p>
    <w:p w:rsidR="005A2489" w:rsidRPr="00B9499C" w:rsidRDefault="005A2489" w:rsidP="00836B95">
      <w:pPr>
        <w:spacing w:after="0" w:line="28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difund</w:t>
      </w:r>
      <w:r>
        <w:rPr>
          <w:rFonts w:ascii="Arial" w:hAnsi="Arial" w:cs="Arial"/>
          <w:color w:val="000000"/>
        </w:rPr>
        <w:t xml:space="preserve">em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Revisor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Hospitalar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revisão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ambulatoriais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internação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hospitalar,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inclusive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urgência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emergência,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vinculados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Único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responsabilidade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autorizam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complexidade,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vinculados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Único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responsabilidade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autorizam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internações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eletivas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micro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macrorregião,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hospitais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sediados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vinculados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Único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revisão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ambulatorial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hospitalar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vinculados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Único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atribuições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previstas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4.129/2017.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Medico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Revisor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Hospitalar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–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Especialidade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Cardiologia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revisão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ambulatoriais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internação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hospitalar,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inclusive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urgência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emergência,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vinculados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Único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responsabilidade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autorizam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complexidade,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vinculados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Único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responsabilidade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autorizam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internações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eletivas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micro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macrorregião,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hospitais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sediados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vinculados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Único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revisão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ambulatorial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hospitalar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vinculados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Único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inclusive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cardíaca,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Ultrassonografista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Responsabilizam-se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setor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ultrassonografia;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diagnosticam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emitem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laudos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ultrassonográficos;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empregam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específicas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terapêutica,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proteção,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recuperação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reabilitação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Urologista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sindicâncias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difund</w:t>
      </w:r>
      <w:r>
        <w:rPr>
          <w:rFonts w:ascii="Arial" w:hAnsi="Arial" w:cs="Arial"/>
          <w:color w:val="000000"/>
        </w:rPr>
        <w:t xml:space="preserve">em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diagnóstico,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intervenções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lesões,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perturbações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humano;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salvaguardar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CRM.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Médico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Veterinário</w:t>
      </w:r>
    </w:p>
    <w:p w:rsidR="005A2489" w:rsidRPr="00B9499C" w:rsidRDefault="005A2489" w:rsidP="00836B95">
      <w:pPr>
        <w:spacing w:after="0" w:line="32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Praticam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clínica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veterinária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especialidades;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bem-estar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animal;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defesa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animal;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industrial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tecnológica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comercial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agropecuária,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biotecnologia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laudos,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pareceres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atestados;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vigilância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açougues,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abatedores,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frigoríficos,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laticínios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etc.;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zoonose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animal;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acomodação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cuidados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adequados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animais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apreendidos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Vigilância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Federal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Veterinária.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Motorista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A2489" w:rsidRPr="00B9499C" w:rsidRDefault="005A2489" w:rsidP="00836B95">
      <w:pPr>
        <w:spacing w:after="0" w:line="32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Conduzem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frota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Prefeitura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transporte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passageiros,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observando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direcionais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Código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Nacional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Trânsito;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verificam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diariamente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funcionamento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anotando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CB7BAD">
        <w:rPr>
          <w:rFonts w:ascii="Arial" w:hAnsi="Arial" w:cs="Arial"/>
          <w:i/>
          <w:color w:val="000000"/>
        </w:rPr>
        <w:t>checklist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fornecido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chefe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setor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frotas,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como: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nível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óleo,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água,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pneus,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filtros,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combustível,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elétrica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etc.;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verificam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lhe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está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entregue,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devolvendo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entrega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carregamento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descarregamento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manter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equilíbrio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</w:rPr>
        <w:t>í</w:t>
      </w:r>
      <w:r w:rsidRPr="00B9499C">
        <w:rPr>
          <w:rFonts w:ascii="Arial" w:hAnsi="Arial" w:cs="Arial"/>
          <w:color w:val="000000"/>
        </w:rPr>
        <w:t>culo;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sempre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descarga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chefia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imediata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qualquer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anormalidade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apresentada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passageiros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transportados;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lhe</w:t>
      </w:r>
      <w:r>
        <w:rPr>
          <w:rFonts w:ascii="Arial" w:hAnsi="Arial" w:cs="Arial"/>
          <w:color w:val="000000"/>
        </w:rPr>
        <w:t xml:space="preserve">s </w:t>
      </w:r>
      <w:r w:rsidRPr="00B9499C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confiado;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Nutricionista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nutricional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indivíduos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(sadios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enfermos);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unidades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nutrição;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higiênico-sanitário;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nutricional;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compõem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multidisciplinar/profissional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cuidar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diabéticos,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hipertensos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portadores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crônico-degenerativas,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orientando-</w:t>
      </w:r>
      <w:r>
        <w:rPr>
          <w:rFonts w:ascii="Arial" w:hAnsi="Arial" w:cs="Arial"/>
          <w:color w:val="000000"/>
        </w:rPr>
        <w:t>o</w:t>
      </w:r>
      <w:r w:rsidRPr="00B9499C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importância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dieta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adequada;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setor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vigilância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epidemiológica,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minimizar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grau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desnutrição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infantil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setor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vigilância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inspeções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industrializam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manipulam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cardápios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unidades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(SAMMDU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etc.);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merenda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melhoria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aquisição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merenda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além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licitações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aspecto;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armazenamento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depósito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assessoram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reuniões;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reciclagem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envolvido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diretamente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estocagem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merenda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além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palestras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voltados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dirigentes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escolares</w:t>
      </w:r>
      <w:r>
        <w:rPr>
          <w:rFonts w:ascii="Arial" w:hAnsi="Arial" w:cs="Arial"/>
          <w:color w:val="000000"/>
        </w:rPr>
        <w:t xml:space="preserve">, </w:t>
      </w:r>
      <w:r w:rsidRPr="00B9499C">
        <w:rPr>
          <w:rFonts w:ascii="Arial" w:hAnsi="Arial" w:cs="Arial"/>
          <w:color w:val="000000"/>
        </w:rPr>
        <w:t>orientadores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educacionais,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professores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interessados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respectivo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Regional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Classe.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Operador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Máquinas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operam;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orgânico</w:t>
      </w:r>
      <w:r>
        <w:rPr>
          <w:rFonts w:ascii="Arial" w:hAnsi="Arial" w:cs="Arial"/>
          <w:color w:val="000000"/>
        </w:rPr>
        <w:t xml:space="preserve"> para </w:t>
      </w:r>
      <w:r w:rsidRPr="00B9499C">
        <w:rPr>
          <w:rFonts w:ascii="Arial" w:hAnsi="Arial" w:cs="Arial"/>
          <w:color w:val="000000"/>
        </w:rPr>
        <w:t>"bota-fora";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drenam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construção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aterros;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acabamentos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pavimentos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cravam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motorizados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guinchos,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guindastes,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esgoto,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retroescavadeira,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carro-plataforma,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rodoviárias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agrícolas,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rolo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compressor;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valetas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taludes;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procede</w:t>
      </w:r>
      <w:r>
        <w:rPr>
          <w:rFonts w:ascii="Arial" w:hAnsi="Arial" w:cs="Arial"/>
          <w:color w:val="000000"/>
        </w:rPr>
        <w:t xml:space="preserve">m a </w:t>
      </w:r>
      <w:r w:rsidRPr="00B9499C">
        <w:rPr>
          <w:rFonts w:ascii="Arial" w:hAnsi="Arial" w:cs="Arial"/>
          <w:color w:val="000000"/>
        </w:rPr>
        <w:t>escavações</w:t>
      </w:r>
      <w:r>
        <w:rPr>
          <w:rFonts w:ascii="Arial" w:hAnsi="Arial" w:cs="Arial"/>
          <w:color w:val="000000"/>
        </w:rPr>
        <w:t xml:space="preserve"> e </w:t>
      </w:r>
      <w:r w:rsidRPr="00B9499C">
        <w:rPr>
          <w:rFonts w:ascii="Arial" w:hAnsi="Arial" w:cs="Arial"/>
          <w:color w:val="000000"/>
        </w:rPr>
        <w:t>transporte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terra,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compactação,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aterro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semelhantes;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lavram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terras,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obedecendo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curvas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nível;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reboque;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cuidam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funcionamento;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ajustam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transportadoras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pilha-pulmão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conjunto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britagem;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superior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qualquer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anomalia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funcionamento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Operador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Máquinas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Agrícolas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Operam,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ajustam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implementos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agrícolas;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primeiro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nível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implementos;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empregam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plantio;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agrícolas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implementos,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arado,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grades,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carretas,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guinchos,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subsolador,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semeadeiras,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colheitadeiras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lavam,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lubrificam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abastecem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cuidam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pleno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funcionamento;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  <w:lang w:eastAsia="pt-BR" w:bidi="pt-BR"/>
        </w:rPr>
      </w:pPr>
      <w:r w:rsidRPr="00B9499C">
        <w:rPr>
          <w:rFonts w:ascii="Arial" w:hAnsi="Arial" w:cs="Arial"/>
          <w:b/>
          <w:color w:val="000000"/>
          <w:sz w:val="20"/>
          <w:szCs w:val="20"/>
          <w:lang w:eastAsia="pt-BR" w:bidi="pt-BR"/>
        </w:rPr>
        <w:t>Operador</w:t>
      </w:r>
      <w:r>
        <w:rPr>
          <w:rFonts w:ascii="Arial" w:hAnsi="Arial" w:cs="Arial"/>
          <w:b/>
          <w:color w:val="000000"/>
          <w:sz w:val="20"/>
          <w:szCs w:val="20"/>
          <w:lang w:eastAsia="pt-BR" w:bidi="pt-BR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  <w:lang w:eastAsia="pt-BR" w:bidi="pt-BR"/>
        </w:rPr>
        <w:t>de</w:t>
      </w:r>
      <w:r>
        <w:rPr>
          <w:rFonts w:ascii="Arial" w:hAnsi="Arial" w:cs="Arial"/>
          <w:b/>
          <w:color w:val="000000"/>
          <w:sz w:val="20"/>
          <w:szCs w:val="20"/>
          <w:lang w:eastAsia="pt-BR" w:bidi="pt-BR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  <w:lang w:eastAsia="pt-BR" w:bidi="pt-BR"/>
        </w:rPr>
        <w:t>Motosserra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Extraem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madeira,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identificando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extração,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derrubando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árvores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mapeadas,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classificando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diâmetro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comprimento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separando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madeira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reflorestam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apanhando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sementes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árvores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brotos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clonagem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árvores;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inventariam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florestas,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identificando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espécies,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monitorando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crescimento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árvores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levantando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potencial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madeira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florestas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renováveis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nativas;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cubar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árvores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derrubadas;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transportam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árvores,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toretes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condicionam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plantio;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redor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árvores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abatidas,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marcando-as,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direcionamento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queda;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posicionam-se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troncos,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acionando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motosserra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árvores;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copas,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(“traçando”)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comprimentos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adequados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estale</w:t>
      </w:r>
      <w:r>
        <w:rPr>
          <w:rFonts w:ascii="Arial" w:hAnsi="Arial" w:cs="Arial"/>
          <w:color w:val="000000"/>
        </w:rPr>
        <w:t>i</w:t>
      </w:r>
      <w:r w:rsidRPr="00B9499C">
        <w:rPr>
          <w:rFonts w:ascii="Arial" w:hAnsi="Arial" w:cs="Arial"/>
          <w:color w:val="000000"/>
        </w:rPr>
        <w:t>ragem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carregamento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caminhões;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motosserras,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substituição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lubrificação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abastecimento;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verificam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funcionamento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devendo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comunicar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chefia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alterações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observadas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proteção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Pasteurizador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Analisam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inspecionando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visualmente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emitindo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características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físicas,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enviando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amostras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análises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laboratoriais;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armazenam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identificando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temperatura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adequada;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pasteurização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fabricação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laticínios,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verificando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distribuição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temperatura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pasteurizam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clarificando,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padronizando,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homogeneizando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resfriando;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adicionam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insumos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fabricação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queijo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manteiga,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fabricam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queijo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esterilizam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envasam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embalam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laticínios;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Pedreiro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b/>
          <w:bCs/>
          <w:color w:val="000000"/>
        </w:rPr>
      </w:pP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alicerces;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levantam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paredes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alvenaria;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arrimo,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instrumento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nivelamento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prumo;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bueiros,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fossas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pisos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cimento;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orifícios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pedras,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acimentados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argamassa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tijolos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reboco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paredes;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caiações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paredes;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blocos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mexem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colocam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concreto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fôrmas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artefatos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cimento;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marco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janelas;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colocam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telhas,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azulejos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ladrilhos;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andaime;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alvenaria;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instalam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aparelhos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sanitários;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colocam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tijolos,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telhas,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lambris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qualquer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tipo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massa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construção;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instrumentos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medidas;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pedras,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armam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fôrmas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concretagem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fabricação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tubos,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postes,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pedestais,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</w:rPr>
        <w:t>j</w:t>
      </w:r>
      <w:r w:rsidRPr="00B9499C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cordões;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ajudantes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auxiliares;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orçamento,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pedido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Pintor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pintura,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pintando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superfícies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externas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instalações,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prédios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civis,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raspando-as,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limpando-as,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emassando-as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cobrindo-as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várias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camadas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tinta,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especificação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proteção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decoração;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superfícies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pintadas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calculam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quantidade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pintura;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identificam,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tintas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superfícies;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polimento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retocam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superfícies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pintadas;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superfícies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pintura;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Pintor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veículos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lanternagem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pintura;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superfícies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pintadas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calculam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quantidade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pintura;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pintam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polimento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retocam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superfícies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pintadas;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superfícies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pintura;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desmonte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providenciam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ferramentas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proteção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Professor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Educação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Básica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infantil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(3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pré-escola)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1º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5º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Ensino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Fundamental;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ensino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objetivo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discente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visando</w:t>
      </w:r>
      <w:r>
        <w:rPr>
          <w:rFonts w:ascii="Arial" w:hAnsi="Arial" w:cs="Arial"/>
          <w:color w:val="000000"/>
        </w:rPr>
        <w:t xml:space="preserve"> a </w:t>
      </w:r>
      <w:r w:rsidRPr="00B9499C">
        <w:rPr>
          <w:rFonts w:ascii="Arial" w:hAnsi="Arial" w:cs="Arial"/>
          <w:color w:val="000000"/>
        </w:rPr>
        <w:t>uma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holística;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ativamente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capacitação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Cultura;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diários,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condizentes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nível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cognitivo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discente;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aprender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estimular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através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compatíveis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interpessoal,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favorecendo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objetivando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aprendizagem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significativa;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sistematicamente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processuais,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aprendizagem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reuniões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pedagógicas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Cultura;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envolvem-se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Cultura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atribuições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previstas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2.728/2003,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modificações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posteriores.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Professor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Educação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Básica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I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infantil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(3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pré-escola)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1º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5º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Ensino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Fundamental;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ensino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objetivo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discente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holística;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ativamente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capacitação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Cultura;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diários,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condizentes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nível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cognitivo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discente;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aprender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estimular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através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compatíveis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interpessoal,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favorecendo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objetivando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aprendizagem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significativa;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sistematicamente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processuais,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aprendizagem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reuniões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pedagógicas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Cultura;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envolvem-se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Cultura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atribuições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previstas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2.728/2003,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modificações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posteriores.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Professor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Educação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Básica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II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–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Áreas: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Artes,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Ciências,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Educação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Física,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Ensino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Religioso,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Geografia,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História,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Inglês,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Matemática,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Português.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6º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9º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Ensino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Fundamental;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ensino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objetivo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discente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visando</w:t>
      </w:r>
      <w:r>
        <w:rPr>
          <w:rFonts w:ascii="Arial" w:hAnsi="Arial" w:cs="Arial"/>
          <w:color w:val="000000"/>
        </w:rPr>
        <w:t xml:space="preserve"> a </w:t>
      </w:r>
      <w:r w:rsidRPr="00B9499C">
        <w:rPr>
          <w:rFonts w:ascii="Arial" w:hAnsi="Arial" w:cs="Arial"/>
          <w:color w:val="000000"/>
        </w:rPr>
        <w:t>uma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holística;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ativamente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capacitação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diários,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condizentes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nível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cognitivo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discente;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aprender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estimular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conhecimento,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através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compatíveis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interpessoal,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favorecendo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objetivando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aprendizagem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significativa;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sistematicamente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processuais,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visando</w:t>
      </w:r>
      <w:r>
        <w:rPr>
          <w:rFonts w:ascii="Arial" w:hAnsi="Arial" w:cs="Arial"/>
          <w:color w:val="000000"/>
        </w:rPr>
        <w:t xml:space="preserve"> a </w:t>
      </w:r>
      <w:r w:rsidRPr="00B9499C">
        <w:rPr>
          <w:rFonts w:ascii="Arial" w:hAnsi="Arial" w:cs="Arial"/>
          <w:color w:val="000000"/>
        </w:rPr>
        <w:t>acompanhar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aprendizagem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reuniões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pedagógicas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envolvem-se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atribuições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previstas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2.728/2003,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modificações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posteriores.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9"/>
      </w:tblGrid>
      <w:tr w:rsidR="005A2489" w:rsidRPr="00B9499C" w:rsidTr="005A2489">
        <w:trPr>
          <w:trHeight w:val="333"/>
        </w:trPr>
        <w:tc>
          <w:tcPr>
            <w:tcW w:w="10159" w:type="dxa"/>
          </w:tcPr>
          <w:p w:rsidR="005A2489" w:rsidRPr="00B9499C" w:rsidRDefault="005A2489" w:rsidP="005A2489">
            <w:pPr>
              <w:tabs>
                <w:tab w:val="left" w:pos="7873"/>
              </w:tabs>
              <w:spacing w:after="0" w:line="300" w:lineRule="exact"/>
              <w:jc w:val="both"/>
              <w:rPr>
                <w:rFonts w:ascii="Arial" w:hAnsi="Arial" w:cs="Arial"/>
                <w:b/>
                <w:color w:val="000000"/>
              </w:rPr>
            </w:pPr>
            <w:r w:rsidRPr="00B9499C">
              <w:rPr>
                <w:rFonts w:ascii="Arial" w:hAnsi="Arial" w:cs="Arial"/>
                <w:b/>
                <w:color w:val="000000"/>
              </w:rPr>
              <w:t>Professor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B9499C">
              <w:rPr>
                <w:rFonts w:ascii="Arial" w:hAnsi="Arial" w:cs="Arial"/>
                <w:b/>
                <w:color w:val="000000"/>
              </w:rPr>
              <w:t>de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B9499C">
              <w:rPr>
                <w:rFonts w:ascii="Arial" w:hAnsi="Arial" w:cs="Arial"/>
                <w:b/>
                <w:color w:val="000000"/>
              </w:rPr>
              <w:t>Educação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B9499C">
              <w:rPr>
                <w:rFonts w:ascii="Arial" w:hAnsi="Arial" w:cs="Arial"/>
                <w:b/>
                <w:color w:val="000000"/>
              </w:rPr>
              <w:t>Infantil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B9499C">
              <w:rPr>
                <w:rFonts w:ascii="Arial" w:hAnsi="Arial" w:cs="Arial"/>
                <w:b/>
                <w:color w:val="000000"/>
              </w:rPr>
              <w:t>-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B9499C">
              <w:rPr>
                <w:rFonts w:ascii="Arial" w:hAnsi="Arial" w:cs="Arial"/>
                <w:b/>
                <w:color w:val="000000"/>
              </w:rPr>
              <w:t>CMEI</w:t>
            </w:r>
          </w:p>
        </w:tc>
      </w:tr>
    </w:tbl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Promovem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educação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relação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ensino-aprendizagem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crianças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até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três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anos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incompletos;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planejam,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elaboram,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preparam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avaliam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projetos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práticas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pedagógicos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planejam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ações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didáticas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avaliam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desempenho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alunos;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</w:t>
      </w:r>
      <w:r w:rsidRPr="00B9499C">
        <w:rPr>
          <w:rFonts w:ascii="Arial" w:hAnsi="Arial" w:cs="Arial"/>
          <w:sz w:val="20"/>
          <w:szCs w:val="20"/>
        </w:rPr>
        <w:t>inistra</w:t>
      </w:r>
      <w:r>
        <w:rPr>
          <w:rFonts w:ascii="Arial" w:hAnsi="Arial" w:cs="Arial"/>
          <w:sz w:val="20"/>
          <w:szCs w:val="20"/>
        </w:rPr>
        <w:t xml:space="preserve">m </w:t>
      </w:r>
      <w:r w:rsidRPr="00B9499C">
        <w:rPr>
          <w:rFonts w:ascii="Arial" w:hAnsi="Arial" w:cs="Arial"/>
          <w:sz w:val="20"/>
          <w:szCs w:val="20"/>
        </w:rPr>
        <w:t>atividades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pedagógicas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planejadas,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propiciando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aprendizagens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significativas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para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crianças;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orientam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construção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conhecimento;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organizam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trabalho;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mobilizam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um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conjunto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capacidades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comunicativas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desenvolvimento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atividades;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9499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Pr="00B9499C">
        <w:rPr>
          <w:rFonts w:ascii="Arial" w:hAnsi="Arial" w:cs="Arial"/>
          <w:sz w:val="20"/>
          <w:szCs w:val="20"/>
        </w:rPr>
        <w:t>companham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desenvolvimento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crianças;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participam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reuniões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pais,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reuniões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pedagógicas,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encontros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formação,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seminários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outros,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promovidos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pela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Secretaria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Municipal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Educação;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realizam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planejamentos,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registros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relatórios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solicitados;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observam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registram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processo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desenvolvimento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crianças,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tanto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individualmente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como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grupo,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com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objetivo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elaborar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avaliação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descritiva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crianças;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ensinam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cuidam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9499C">
        <w:rPr>
          <w:rFonts w:ascii="Arial" w:hAnsi="Arial" w:cs="Arial"/>
          <w:color w:val="000000"/>
          <w:sz w:val="20"/>
          <w:szCs w:val="20"/>
          <w:shd w:val="clear" w:color="auto" w:fill="FFFFFF"/>
        </w:rPr>
        <w:t>alunos</w:t>
      </w:r>
      <w:r w:rsidRPr="00B9499C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desenvolvem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atividades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recreativas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lúdicas,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conformidade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com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necessidade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cognitiva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cada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turma;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cuidam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higiene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crianças;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zelam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pela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limpeza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local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trabalho;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auxiliam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crianças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nas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refeições;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ministram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medicamentos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mediante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prescrição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médica;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orientam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controlam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brincadeiras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repouso;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garantem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segurança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crianças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instituição;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comunicam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aos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pais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acontecimentos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relevantes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dia;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mantêm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disciplina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crianças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sob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sua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responsabilidade;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levam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ao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conhecimento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direção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qualquer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incidente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dificuldade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ocorrida;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pesquisam;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interagem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com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família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comunidade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realizam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tarefas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administrativas;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utilizam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recursos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informática;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desenvolvem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atividades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conformidade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com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normas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procedimentos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técnicos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segurança;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participam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eventos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ligados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Secretaria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prestam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serviços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exercem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outras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atividades</w:t>
      </w:r>
      <w:r>
        <w:rPr>
          <w:rFonts w:ascii="Arial" w:hAnsi="Arial" w:cs="Arial"/>
          <w:sz w:val="20"/>
          <w:szCs w:val="20"/>
        </w:rPr>
        <w:t xml:space="preserve"> </w:t>
      </w:r>
      <w:r w:rsidRPr="00B9499C">
        <w:rPr>
          <w:rFonts w:ascii="Arial" w:hAnsi="Arial" w:cs="Arial"/>
          <w:sz w:val="20"/>
          <w:szCs w:val="20"/>
        </w:rPr>
        <w:t>afins.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Professor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sz w:val="20"/>
          <w:szCs w:val="20"/>
        </w:rPr>
        <w:t>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sz w:val="20"/>
          <w:szCs w:val="20"/>
        </w:rPr>
        <w:t>Língua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sz w:val="20"/>
          <w:szCs w:val="20"/>
        </w:rPr>
        <w:t>Brasileira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sz w:val="20"/>
          <w:szCs w:val="20"/>
        </w:rPr>
        <w:t>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sz w:val="20"/>
          <w:szCs w:val="20"/>
        </w:rPr>
        <w:t>Sinais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</w:rPr>
      </w:pPr>
      <w:r w:rsidRPr="00B9499C">
        <w:rPr>
          <w:rFonts w:ascii="Arial" w:hAnsi="Arial" w:cs="Arial"/>
        </w:rPr>
        <w:t>Acompanham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orientam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profissionais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escolas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municipais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Secretaria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Municipal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Educação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atendimento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portadores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deficiência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fala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audição,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ministrando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cursos,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supervisionando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atividades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intérpretes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língua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brasileira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sinais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atuando,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diretamente,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implementação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políticas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públicas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inclusão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população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surda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ambiente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escolar;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atuam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junto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CAEDES;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ministram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aulas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alunos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necessidades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especiais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determinação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Coordenador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Educação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Inclusiva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SEMED;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promovem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educação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alunos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necessidades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educativas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especiais;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desenvolvem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atividades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funcionais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programas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estimulação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essencial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educação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jovens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adultos,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avaliando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necessidades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educacionais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cada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deles;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utilizam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recursos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informática;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desenvolvem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atividades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conformidade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normas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procedimentos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técnicos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segurança;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participam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eventos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ligados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Secretaria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prestam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serviços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exercem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outras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atividades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</w:rPr>
        <w:t>afins,</w:t>
      </w:r>
      <w:r>
        <w:rPr>
          <w:rFonts w:ascii="Arial" w:hAnsi="Arial" w:cs="Arial"/>
        </w:rPr>
        <w:t xml:space="preserve"> </w:t>
      </w:r>
      <w:r w:rsidRPr="00B9499C">
        <w:rPr>
          <w:rFonts w:ascii="Arial" w:hAnsi="Arial" w:cs="Arial"/>
          <w:color w:val="000000"/>
        </w:rPr>
        <w:t>mormente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aquelas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previstas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n°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4.144/2017</w:t>
      </w:r>
      <w:r w:rsidRPr="00B9499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Psicólogo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Estudam,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pesquisam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emocional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mentais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indivíduos,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servidores,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grupos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instituições,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finalidade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análise,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diagnosticam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distúrbios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emocionais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mentais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adaptação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elucidando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conflitos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questões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o(s)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paciente(s)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durante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cura;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investigam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fatores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inconscientes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comportamento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individual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grupal,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tornando-os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pesquisas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experimentais,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teóricas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clínicas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clínico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grupo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individual,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crianças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adolescentes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matriculados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melhor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adequar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conduta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aprendizado,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assessorando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diretamente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apresentarem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distúrbios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comportamento;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Tutelar,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inclusive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crianças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adolescentes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situação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vulnerabilidade,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emitindo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parecer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casos,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Justiça;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fortalecimento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assistenciais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assessoramento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multiprofissional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mental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junta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aconselhamento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candidatas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cirurgia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esterilização;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respectivo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classe.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Recepcionista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recepção,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encaminhando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recebendo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despachando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correspondências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pequenas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encomendas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respectivo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envio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permitem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identifique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procura;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urbanidade;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telefônico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fornecem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informações;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observam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conferindo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idoneidade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visitantes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notificando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estranhas;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cotidiano;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Servente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Limpeza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elétrica,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mecânica,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hidráulica,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carpintaria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alvenaria,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substituindo,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trocando,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reparando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instalando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componentes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vidros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fachadas,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recintos,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acessórios,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ferramentas,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arrumação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dependências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prédios,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oficinas,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garagens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conservação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móveis,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máquinas,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varrem,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escovam,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lixo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prédios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proteção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braçais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Soldador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oficina,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externo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interno,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examinando,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soldando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metal,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ferramentas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especificação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montar,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reforçar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reparar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conjunto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mecânicos;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unem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metálicas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usando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soldagem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eletrodo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revestido,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tig,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mig,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mag,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oxigás,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submerso,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brasagem,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plasma;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acessórios,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consumíveis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soldagem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soldadas;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serralheria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estritas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Técnico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Agrícola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consultoria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diretamente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produtores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agropecuária,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comercialização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biosseguridade;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agropecuários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diversas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etapas;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agropecuárias,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verificando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viabilidade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econômica,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edafoclimáticas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infraestrutura;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extensão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capacitação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rural;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agropecuária;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tecnologias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adaptadas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agropecuária;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caráter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relativas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agropecuários;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Técnico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Agrimensor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levantamentos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geodésicos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topo</w:t>
      </w:r>
      <w:r>
        <w:rPr>
          <w:rFonts w:ascii="Arial" w:hAnsi="Arial" w:cs="Arial"/>
          <w:color w:val="000000"/>
        </w:rPr>
        <w:t xml:space="preserve"> h</w:t>
      </w:r>
      <w:r w:rsidRPr="00B9499C">
        <w:rPr>
          <w:rFonts w:ascii="Arial" w:hAnsi="Arial" w:cs="Arial"/>
          <w:color w:val="000000"/>
        </w:rPr>
        <w:t>idrográficos,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levantamentos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altimétricos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planimétricos;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implantam,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campo,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transporte,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civis,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industriais,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rurais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delimitando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glebas;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geomática;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cartográficas,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interpretando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terrestres,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aéreas,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imagens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orbitais,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cartas,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mapas,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plantas,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identificando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acidentes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geométricos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apoio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georeferenciamento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amarração,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geométricos;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cálculos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cartográficos,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definindo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escalas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cálculos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cartográficos,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aero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triangulação,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restituindo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fotografias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aéreas;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demarcação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levantamentos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topográficos,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conduzem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dirigem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topográficos;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funcionam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perito</w:t>
      </w:r>
      <w:r>
        <w:rPr>
          <w:rFonts w:ascii="Arial" w:hAnsi="Arial" w:cs="Arial"/>
          <w:color w:val="000000"/>
        </w:rPr>
        <w:t xml:space="preserve">s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vistorias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arbitramentos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agrimensura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desenhista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especialidade;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Técnico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em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Laboratório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padronizadas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laboratório;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Laboratório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análise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rotina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biológico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doadores,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recebendo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amostras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protocolos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específicos;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checam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calibram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analíticos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suporte;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boas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práticas,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biossegurança;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Técnico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em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Contabilidade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contabilidade;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cuidam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financeira,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orçamentária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patrimonial,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escrituração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contábil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lançamentos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contábeis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financeiras,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cálculo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impostos,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juros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taxas,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receitas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despesas,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demonstrativos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financeiros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balancetes,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análise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patrimoniais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patrimonial;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exigências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legais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quadros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demonstrativos,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relatórios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tabelas,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compilando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contábeis;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demonstrativos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relatórios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comportamento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dotações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orçamentárias;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convênios,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específicos;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orçamentários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autorização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despesas;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mantêm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arquivo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relacionada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contabilidade;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CRC.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bCs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Técnico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em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Edificação/Construção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Civil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levantamentos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topográficos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planialtimétricos;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legalizam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edificações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engenheiro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civil;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orçam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providenciam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suprimentos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treinam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tecnológico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mapas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Código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planilhas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orçamento;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etc.;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vistoria,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arbitramento,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respectivos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laudos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pareceres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postura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pertinentes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Federal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Engenharia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Agronomia,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utilizando-se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informática.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Técnico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em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Enfermagem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enfermagem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unidades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observação;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comunidade,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nível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apoio,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chamadas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consultório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posicionamento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adequado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verificam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vitais,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observando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pulsação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aparelhos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ausculta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pressão,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anomalias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curativos,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específicos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caso;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fornecem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esclarecimentos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cuidados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retirada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já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cicatrizados;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auxiliando-os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alimentação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pessoal,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proporcionar-lhes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recuperação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rápida;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primeiros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socorros,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caso;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básicos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nível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domiciliar;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campanhas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preenchem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carteiras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vacinas,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aprazamento,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formulários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relatórios;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acondicionam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esterilização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autoclave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estufa;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requisitam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desempenho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funções;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período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pré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pós-consulta;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vacinas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medicações,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agendamentos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prescrições;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terapia,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puericultura,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pediatria,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psiquiatria,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ocupacional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assistência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bem-estar,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medicamentos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desempenham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instrumentação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cirúrgica,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posicionando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adequada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instrumental;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relatórios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desempenham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família;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COREN.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Técnico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em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Higiene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Bucal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Planejam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técnico-odontológico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consultórios,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clínicas,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laboratórios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prótese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órgãos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previnem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bucal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projetos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bucal;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confeccionam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próteses;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odontológicos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cirurgião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dentista,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vedado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instrumentos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indicados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cirurgião-dentista;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financeiros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bucal;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usuários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grupos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usuários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bucais;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</w:rPr>
        <w:t>o</w:t>
      </w:r>
      <w:r w:rsidRPr="00B9499C">
        <w:rPr>
          <w:rFonts w:ascii="Arial" w:hAnsi="Arial" w:cs="Arial"/>
          <w:color w:val="000000"/>
        </w:rPr>
        <w:t>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ACD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(Auxiliar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Consultório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Dentário)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(Agente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Comunitário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Saúde)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bucal;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clínicos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competência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como: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indutos,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cálculos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gengivais;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aplicam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substâncias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cárie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dentária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(flúor);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anti-sepsia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campo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operário;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suturas;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confeccionam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modelos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moldeiras;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tomada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revelação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radiografias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intra-orais;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clínica/posto;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fornecem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competência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(SIAB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SAI)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lançamento;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levantamento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bucal;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capacitação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treinamento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ACD;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supervisionam,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delegação,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ACD;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informática.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Técnico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em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bCs/>
          <w:color w:val="000000"/>
          <w:sz w:val="20"/>
          <w:szCs w:val="20"/>
        </w:rPr>
        <w:t>Informática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Consertam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instalam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aparelhos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eletrônicos;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dispositivos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circuitos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eletrônicos;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corretivas,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preventivas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preditivas;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sugerem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mudanças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implementam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dispositivos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automação;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treinam,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desempenho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operadores;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redigem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documentação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computador,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especificações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paradigmas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lógica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linguagens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operacionais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banco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testes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computador,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mantendo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registros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possibilitem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análises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refinamento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resultados;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computadores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implantados;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  <w:r>
        <w:rPr>
          <w:rFonts w:ascii="Arial" w:hAnsi="Arial" w:cs="Arial"/>
          <w:color w:val="000000"/>
        </w:rPr>
        <w:t xml:space="preserve"> 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Técnico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em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Radiologia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radiológicos;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verificam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materiais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radioterapia;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aparelhos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odontológicos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produzir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imagens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gráficos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funcionais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terapia;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preparam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radioterapia;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exame,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boas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práticas,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biossegurança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código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conduta;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Técnico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em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Segurança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do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Trabalho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coordenam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investigando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riscos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causas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acidentes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analisando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esquemas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garantir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integridade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bens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Município;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implementação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política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situação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SST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instituição;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identificam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variáveis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doenças,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acidentes,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educativas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perícias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integram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negociação;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tecnologias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analisam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acidentes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recomendam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gestão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EPI’s,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descrevendo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itens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adquiridos,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fiscalizando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monitorando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troca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mesmos;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elaboram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CAT;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Telefonista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telefônicas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efetuadas,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anotando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formulários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apropriados;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conhecer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organograma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i</w:t>
      </w:r>
      <w:r w:rsidRPr="00B9499C">
        <w:rPr>
          <w:rFonts w:ascii="Arial" w:hAnsi="Arial" w:cs="Arial"/>
          <w:color w:val="000000"/>
        </w:rPr>
        <w:t>nstituição,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agilizando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condições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interpretar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assunto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direcionando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setor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competente;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tarefas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apoio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zelam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comunicando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defeitos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conserto;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equipamentos,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transferem,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cadastram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chamadas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telefônicas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nacionais,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comunicando-se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formalmente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português;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auxiliam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população,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fornecendo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encaminhando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setores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solicitados;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operam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A52804">
        <w:rPr>
          <w:rFonts w:ascii="Arial" w:hAnsi="Arial" w:cs="Arial"/>
          <w:i/>
          <w:color w:val="000000"/>
        </w:rPr>
        <w:t>softwares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administrativos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atendimento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setor,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abertura,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encaminhamento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acompanhamento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ordens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dando</w:t>
      </w:r>
      <w:r>
        <w:rPr>
          <w:rFonts w:ascii="Arial" w:hAnsi="Arial" w:cs="Arial"/>
          <w:color w:val="000000"/>
        </w:rPr>
        <w:t xml:space="preserve"> </w:t>
      </w:r>
      <w:r w:rsidRPr="00A52804">
        <w:rPr>
          <w:rFonts w:ascii="Arial" w:hAnsi="Arial" w:cs="Arial"/>
          <w:i/>
          <w:color w:val="000000"/>
        </w:rPr>
        <w:t>feedback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usuários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informações,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consultam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telefônicas,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pesquisam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banco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telefônicos,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mantêm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atualizado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cadastro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números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ramais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telefones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úteis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órgão;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serviço;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Terapeuta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color w:val="000000"/>
          <w:sz w:val="20"/>
          <w:szCs w:val="20"/>
        </w:rPr>
        <w:t>Ocupacional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Compõem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equipe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multiprofissional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mental;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atendem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habilitação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reabilitação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específicos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terapia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ocupacional;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terapia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visando</w:t>
      </w:r>
      <w:r>
        <w:rPr>
          <w:rFonts w:ascii="Arial" w:hAnsi="Arial" w:cs="Arial"/>
          <w:color w:val="000000"/>
        </w:rPr>
        <w:t xml:space="preserve"> a </w:t>
      </w:r>
      <w:r w:rsidRPr="00B9499C">
        <w:rPr>
          <w:rFonts w:ascii="Arial" w:hAnsi="Arial" w:cs="Arial"/>
          <w:color w:val="000000"/>
        </w:rPr>
        <w:t>adequar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reintegrar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indivíduo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social;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capacidades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deficiências;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elegem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habilitação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atingir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objetivos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propostos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facilitam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estimula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colaboração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processo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habilitação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reabilitação;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avaliam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efeitos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terapia,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estimulando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medindo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mudanças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evolução;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planejam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terapêuticas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prescrições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médicas;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redefinem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objetivos,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reformulam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familiares;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campanhas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educativas;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produzem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folhetos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explicativos;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diagnósticos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específicos;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pacientes,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familiares,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cuidadores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responsáveis;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programas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prevenção,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saúde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vida;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executam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inerentes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cargo,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regulamentação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CREFITO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Conselho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Regional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Fisioterapia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Terapia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Ocupacional.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sz w:val="20"/>
          <w:szCs w:val="20"/>
        </w:rPr>
      </w:pPr>
      <w:r w:rsidRPr="00B9499C">
        <w:rPr>
          <w:rFonts w:ascii="Arial" w:hAnsi="Arial" w:cs="Arial"/>
          <w:b/>
          <w:sz w:val="20"/>
          <w:szCs w:val="20"/>
        </w:rPr>
        <w:t>Tradutor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sz w:val="20"/>
          <w:szCs w:val="20"/>
        </w:rPr>
        <w:t>Intérprete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sz w:val="20"/>
          <w:szCs w:val="20"/>
        </w:rPr>
        <w:t>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sz w:val="20"/>
          <w:szCs w:val="20"/>
        </w:rPr>
        <w:t>Língua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sz w:val="20"/>
          <w:szCs w:val="20"/>
        </w:rPr>
        <w:t>Brasileira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sz w:val="20"/>
          <w:szCs w:val="20"/>
        </w:rPr>
        <w:t>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9499C">
        <w:rPr>
          <w:rFonts w:ascii="Arial" w:hAnsi="Arial" w:cs="Arial"/>
          <w:b/>
          <w:sz w:val="20"/>
          <w:szCs w:val="20"/>
        </w:rPr>
        <w:t>Sinais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Acompanham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diretamente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portador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deficiência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audição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dependências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extraclasse,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simultaneamente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tradução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interpretação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língua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portuguesa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língua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brasileira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professores,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alunos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demais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profissionais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escolar;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atuam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intérprete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dependências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Prefeitura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Nova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promovidos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Prefeitura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Nova;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interpretam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oralmente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e/ou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língua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sinais,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simultânea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consecutiva,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discursos,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debates,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textos,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eletrônica;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mormente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aquelas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previstas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n°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4.144/2017.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Varredor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área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urbana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envolvendo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ruas,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parques,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jardins,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bueiros,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ribeirões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logradouros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varrendo,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detritos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existentes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lixo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acumulado,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além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despejá-los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veículos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depósitos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apropriados;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preservam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varrendo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calçadas,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sarjetas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calçadões,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acondicionando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lixo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seja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coletado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encaminhado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adequado;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limpeza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geral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seguindo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higiene,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qualidade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proteção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ambiente;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afins.</w:t>
      </w:r>
    </w:p>
    <w:p w:rsidR="005A2489" w:rsidRPr="00B9499C" w:rsidRDefault="005A2489" w:rsidP="005A2489">
      <w:pPr>
        <w:pStyle w:val="SemEspaamento"/>
        <w:spacing w:line="30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A2489" w:rsidRPr="00B9499C" w:rsidRDefault="005A2489" w:rsidP="005A2489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9499C">
        <w:rPr>
          <w:rFonts w:ascii="Arial" w:hAnsi="Arial" w:cs="Arial"/>
          <w:b/>
          <w:color w:val="000000"/>
          <w:sz w:val="20"/>
          <w:szCs w:val="20"/>
        </w:rPr>
        <w:t>Vigia</w:t>
      </w:r>
    </w:p>
    <w:p w:rsidR="005A2489" w:rsidRPr="00B9499C" w:rsidRDefault="005A2489" w:rsidP="005A2489">
      <w:pPr>
        <w:spacing w:after="0" w:line="300" w:lineRule="exact"/>
        <w:jc w:val="both"/>
        <w:rPr>
          <w:rFonts w:ascii="Arial" w:hAnsi="Arial" w:cs="Arial"/>
          <w:color w:val="000000"/>
        </w:rPr>
      </w:pPr>
      <w:r w:rsidRPr="00B9499C">
        <w:rPr>
          <w:rFonts w:ascii="Arial" w:hAnsi="Arial" w:cs="Arial"/>
          <w:color w:val="000000"/>
        </w:rPr>
        <w:t>Zelam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pela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guarda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patrimônio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exercem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vigilância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estacionamentos,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edifícios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públicos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estabelecimentos,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percorrendo-os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sistematicamente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inspecionando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dependências,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evitar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incêndios,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roubos,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estranhas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anormalidades,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tomando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providências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repressivas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necessárias,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comunicação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autoridade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policial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superior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imediato;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controlam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fluxo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bens,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telefonemas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anotando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entrada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saída,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identificando-os,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orientando-os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encaminhando-os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lugares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desejados;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recepcionam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contribuem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monitoramento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escoltam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pessoas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mercadorias;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fazem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manutenções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simples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locais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trabalho;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participa</w:t>
      </w:r>
      <w:r>
        <w:rPr>
          <w:rFonts w:ascii="Arial" w:hAnsi="Arial" w:cs="Arial"/>
          <w:color w:val="000000"/>
        </w:rPr>
        <w:t xml:space="preserve">m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eventos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ligados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Secretaria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prestam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serviços;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utilizam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recursos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informática;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desenvolvem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conformidade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normas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procedimentos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técnicos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segurança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realizam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outras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atividades</w:t>
      </w:r>
      <w:r>
        <w:rPr>
          <w:rFonts w:ascii="Arial" w:hAnsi="Arial" w:cs="Arial"/>
          <w:color w:val="000000"/>
        </w:rPr>
        <w:t xml:space="preserve"> </w:t>
      </w:r>
      <w:r w:rsidRPr="00B9499C">
        <w:rPr>
          <w:rFonts w:ascii="Arial" w:hAnsi="Arial" w:cs="Arial"/>
          <w:color w:val="000000"/>
        </w:rPr>
        <w:t>correlatas.</w:t>
      </w:r>
    </w:p>
    <w:p w:rsidR="00135556" w:rsidRPr="00B9499C" w:rsidRDefault="00135556" w:rsidP="004967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4C066A" w:rsidRDefault="004C066A" w:rsidP="004967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16AF7" w:rsidRPr="00E15C53" w:rsidRDefault="00916AF7" w:rsidP="00916AF7">
      <w:pPr>
        <w:spacing w:before="40" w:after="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916AF7" w:rsidRPr="00E15C53" w:rsidRDefault="00916AF7" w:rsidP="00916AF7">
      <w:pPr>
        <w:spacing w:before="40" w:after="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916AF7" w:rsidRDefault="00916AF7" w:rsidP="00916AF7">
      <w:pPr>
        <w:spacing w:before="40" w:after="40" w:line="240" w:lineRule="auto"/>
        <w:jc w:val="center"/>
        <w:rPr>
          <w:rFonts w:ascii="Arial" w:hAnsi="Arial" w:cs="Arial"/>
          <w:b/>
        </w:rPr>
      </w:pPr>
      <w:r w:rsidRPr="004C066A">
        <w:rPr>
          <w:rFonts w:ascii="Arial" w:hAnsi="Arial" w:cs="Arial"/>
          <w:b/>
        </w:rPr>
        <w:t>ANEXO II</w:t>
      </w:r>
    </w:p>
    <w:p w:rsidR="00916AF7" w:rsidRDefault="00916AF7" w:rsidP="00916AF7">
      <w:pPr>
        <w:spacing w:before="40" w:after="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RELAÇÃO DE CARGOS EFETIVOS, REQUISITOS DE INVESTIDURA,</w:t>
      </w:r>
    </w:p>
    <w:p w:rsidR="00916AF7" w:rsidRDefault="00916AF7" w:rsidP="00916AF7">
      <w:pPr>
        <w:spacing w:before="40" w:after="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JORNADA DE TRABALHO E VENCIMENTO</w:t>
      </w:r>
    </w:p>
    <w:p w:rsidR="00916AF7" w:rsidRPr="004C066A" w:rsidRDefault="00916AF7" w:rsidP="00916AF7">
      <w:pPr>
        <w:spacing w:before="40" w:after="40" w:line="240" w:lineRule="auto"/>
        <w:jc w:val="center"/>
        <w:rPr>
          <w:rFonts w:ascii="Arial" w:hAnsi="Arial" w:cs="Arial"/>
          <w:b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1136"/>
        <w:gridCol w:w="714"/>
        <w:gridCol w:w="1410"/>
      </w:tblGrid>
      <w:tr w:rsidR="00916AF7" w:rsidRPr="004C066A" w:rsidTr="005A2489">
        <w:trPr>
          <w:trHeight w:val="315"/>
        </w:trPr>
        <w:tc>
          <w:tcPr>
            <w:tcW w:w="132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2049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Requisitos</w:t>
            </w:r>
          </w:p>
        </w:tc>
        <w:tc>
          <w:tcPr>
            <w:tcW w:w="56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Jornada</w:t>
            </w:r>
          </w:p>
        </w:tc>
        <w:tc>
          <w:tcPr>
            <w:tcW w:w="35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Nível</w:t>
            </w:r>
          </w:p>
        </w:tc>
        <w:tc>
          <w:tcPr>
            <w:tcW w:w="703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Vencimento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Agente Administrativo</w:t>
            </w:r>
          </w:p>
        </w:tc>
        <w:tc>
          <w:tcPr>
            <w:tcW w:w="2049" w:type="pct"/>
            <w:shd w:val="clear" w:color="auto" w:fill="C0C0C0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Médio Completo</w:t>
            </w:r>
          </w:p>
        </w:tc>
        <w:tc>
          <w:tcPr>
            <w:tcW w:w="566" w:type="pct"/>
            <w:shd w:val="clear" w:color="auto" w:fill="C0C0C0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3" w:type="pct"/>
            <w:shd w:val="clear" w:color="auto" w:fill="C0C0C0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C066A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357,70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auto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Agente Comunitário de Saúde</w:t>
            </w:r>
          </w:p>
        </w:tc>
        <w:tc>
          <w:tcPr>
            <w:tcW w:w="2049" w:type="pct"/>
            <w:shd w:val="clear" w:color="auto" w:fill="auto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Possuir Ensino Médio Completo; residir na área da comunidade em que atuar, desde a data da publicação do edital do processo seletivo público; ter concluído, com aproveitamento, curso de formação inicial, com carga horária mínima de quarenta horas. 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</w:t>
            </w:r>
            <w:r>
              <w:rPr>
                <w:rFonts w:ascii="Arial" w:hAnsi="Arial" w:cs="Arial"/>
                <w:color w:val="000000"/>
              </w:rPr>
              <w:t xml:space="preserve"> 1.267,67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BFBFBF" w:themeFill="background1" w:themeFillShade="BF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Agente de Combate a Dengue</w:t>
            </w:r>
          </w:p>
        </w:tc>
        <w:tc>
          <w:tcPr>
            <w:tcW w:w="2049" w:type="pct"/>
            <w:shd w:val="clear" w:color="auto" w:fill="BFBFBF" w:themeFill="background1" w:themeFillShade="BF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Possuir Ensino Médio Completo; ter concluído, com aproveitamento, curso de formação inicial, com carga horária mínima de quarenta horas.</w:t>
            </w:r>
          </w:p>
        </w:tc>
        <w:tc>
          <w:tcPr>
            <w:tcW w:w="566" w:type="pct"/>
            <w:shd w:val="clear" w:color="auto" w:fill="BFBFBF" w:themeFill="background1" w:themeFillShade="BF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BFBFBF" w:themeFill="background1" w:themeFillShade="BF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703" w:type="pct"/>
            <w:shd w:val="clear" w:color="auto" w:fill="BFBFBF" w:themeFill="background1" w:themeFillShade="BF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</w:t>
            </w:r>
            <w:r>
              <w:rPr>
                <w:rFonts w:ascii="Arial" w:hAnsi="Arial" w:cs="Arial"/>
                <w:color w:val="000000"/>
              </w:rPr>
              <w:t xml:space="preserve"> 1.267,67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 xml:space="preserve">Agente de Fiscalização </w:t>
            </w:r>
          </w:p>
        </w:tc>
        <w:tc>
          <w:tcPr>
            <w:tcW w:w="2049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Completo</w:t>
            </w:r>
          </w:p>
        </w:tc>
        <w:tc>
          <w:tcPr>
            <w:tcW w:w="56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03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R$ 1.401,21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Agente de Saúde</w:t>
            </w:r>
          </w:p>
        </w:tc>
        <w:tc>
          <w:tcPr>
            <w:tcW w:w="2049" w:type="pct"/>
            <w:shd w:val="clear" w:color="auto" w:fill="C0C0C0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Completo</w:t>
            </w:r>
          </w:p>
        </w:tc>
        <w:tc>
          <w:tcPr>
            <w:tcW w:w="566" w:type="pct"/>
            <w:shd w:val="clear" w:color="auto" w:fill="C0C0C0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03" w:type="pct"/>
            <w:shd w:val="clear" w:color="auto" w:fill="C0C0C0"/>
            <w:noWrap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Ajudante de Calceteiro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3" w:type="pct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630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Analista Ambiental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Graduação de nível superior e registro no Conselho Regional em Engenharia Ambiental, Engenharia Agronômica, Engenharia Florestal, Engenharia Civil, Engenharia de Agrimensura, Ciências Biológicas ou Zootecnia e CNH categoria B</w:t>
            </w:r>
          </w:p>
        </w:tc>
        <w:tc>
          <w:tcPr>
            <w:tcW w:w="56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3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R$ 1.6</w:t>
            </w:r>
            <w:r>
              <w:rPr>
                <w:rFonts w:ascii="Arial" w:hAnsi="Arial" w:cs="Arial"/>
                <w:color w:val="000000"/>
              </w:rPr>
              <w:t>66,33</w:t>
            </w:r>
          </w:p>
        </w:tc>
      </w:tr>
      <w:tr w:rsidR="00916AF7" w:rsidRPr="004C066A" w:rsidTr="005A2489">
        <w:trPr>
          <w:trHeight w:val="630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Anali</w:t>
            </w:r>
            <w:r w:rsidRPr="004C066A">
              <w:rPr>
                <w:rFonts w:ascii="Arial" w:hAnsi="Arial" w:cs="Arial"/>
                <w:b/>
                <w:bCs/>
                <w:color w:val="000000"/>
              </w:rPr>
              <w:t>sta Jurídico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de bacharel em direito, devidamente inscrito na Ordem dos Advogados do Brasil e em pleno gozo de seus direitos profissionais.</w:t>
            </w:r>
          </w:p>
        </w:tc>
        <w:tc>
          <w:tcPr>
            <w:tcW w:w="56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30h/s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3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Arquiteto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Arquitetura e registro no CAU</w:t>
            </w:r>
          </w:p>
        </w:tc>
        <w:tc>
          <w:tcPr>
            <w:tcW w:w="56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3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R$ 1.6</w:t>
            </w:r>
            <w:r>
              <w:rPr>
                <w:rFonts w:ascii="Arial" w:hAnsi="Arial" w:cs="Arial"/>
                <w:color w:val="000000"/>
              </w:rPr>
              <w:t>66,33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Assistente Social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Serviço Social e registro no CRESS</w:t>
            </w:r>
          </w:p>
        </w:tc>
        <w:tc>
          <w:tcPr>
            <w:tcW w:w="56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3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R$ 1.6</w:t>
            </w:r>
            <w:r>
              <w:rPr>
                <w:rFonts w:ascii="Arial" w:hAnsi="Arial" w:cs="Arial"/>
                <w:color w:val="000000"/>
              </w:rPr>
              <w:t>66,33</w:t>
            </w:r>
          </w:p>
        </w:tc>
      </w:tr>
      <w:tr w:rsidR="00916AF7" w:rsidRPr="00DC3FBF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DC3FBF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C3FBF">
              <w:rPr>
                <w:rFonts w:ascii="Arial" w:hAnsi="Arial" w:cs="Arial"/>
                <w:b/>
                <w:bCs/>
                <w:color w:val="000000"/>
              </w:rPr>
              <w:t>Assistente Social (CAPS)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DC3FBF" w:rsidRDefault="00916AF7" w:rsidP="005A2489">
            <w:pPr>
              <w:spacing w:before="40" w:after="40" w:line="240" w:lineRule="atLeast"/>
              <w:rPr>
                <w:rFonts w:ascii="Arial" w:hAnsi="Arial" w:cs="Arial"/>
                <w:bCs/>
                <w:color w:val="000000"/>
              </w:rPr>
            </w:pPr>
            <w:r w:rsidRPr="00DC3FBF">
              <w:rPr>
                <w:rFonts w:ascii="Arial" w:hAnsi="Arial" w:cs="Arial"/>
                <w:bCs/>
                <w:color w:val="000000"/>
              </w:rPr>
              <w:t>Ensino Superior em Serviço Social e registro no CRESS</w:t>
            </w:r>
          </w:p>
        </w:tc>
        <w:tc>
          <w:tcPr>
            <w:tcW w:w="566" w:type="pct"/>
            <w:shd w:val="clear" w:color="auto" w:fill="C0C0C0"/>
            <w:hideMark/>
          </w:tcPr>
          <w:p w:rsidR="00916AF7" w:rsidRPr="00DC3FBF" w:rsidRDefault="00916AF7" w:rsidP="005A2489">
            <w:pPr>
              <w:spacing w:before="40" w:after="40" w:line="240" w:lineRule="atLeast"/>
              <w:rPr>
                <w:rFonts w:ascii="Arial" w:hAnsi="Arial" w:cs="Arial"/>
                <w:bCs/>
                <w:color w:val="000000"/>
              </w:rPr>
            </w:pPr>
            <w:r w:rsidRPr="00DC3FBF">
              <w:rPr>
                <w:rFonts w:ascii="Arial" w:hAnsi="Arial" w:cs="Arial"/>
                <w:bCs/>
                <w:color w:val="000000"/>
              </w:rPr>
              <w:t>20h/s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DC3FBF" w:rsidRDefault="00916AF7" w:rsidP="005A2489">
            <w:pPr>
              <w:spacing w:before="40" w:after="40" w:line="240" w:lineRule="atLeast"/>
              <w:rPr>
                <w:rFonts w:ascii="Arial" w:hAnsi="Arial" w:cs="Arial"/>
                <w:bCs/>
                <w:color w:val="000000"/>
              </w:rPr>
            </w:pPr>
            <w:r w:rsidRPr="00DC3FBF">
              <w:rPr>
                <w:rFonts w:ascii="Arial" w:hAnsi="Arial" w:cs="Arial"/>
                <w:bCs/>
                <w:color w:val="000000"/>
              </w:rPr>
              <w:t>42</w:t>
            </w:r>
          </w:p>
        </w:tc>
        <w:tc>
          <w:tcPr>
            <w:tcW w:w="703" w:type="pct"/>
            <w:shd w:val="clear" w:color="auto" w:fill="C0C0C0"/>
            <w:hideMark/>
          </w:tcPr>
          <w:p w:rsidR="00916AF7" w:rsidRPr="00DC3FBF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Cs/>
                <w:color w:val="000000"/>
              </w:rPr>
            </w:pPr>
            <w:r w:rsidRPr="00DC3FBF">
              <w:rPr>
                <w:rFonts w:ascii="Arial" w:hAnsi="Arial" w:cs="Arial"/>
                <w:bCs/>
                <w:color w:val="000000"/>
              </w:rPr>
              <w:t>R$ 1.6</w:t>
            </w:r>
            <w:r>
              <w:rPr>
                <w:rFonts w:ascii="Arial" w:hAnsi="Arial" w:cs="Arial"/>
                <w:bCs/>
                <w:color w:val="000000"/>
              </w:rPr>
              <w:t>66</w:t>
            </w:r>
            <w:r w:rsidRPr="00DC3FBF">
              <w:rPr>
                <w:rFonts w:ascii="Arial" w:hAnsi="Arial" w:cs="Arial"/>
                <w:bCs/>
                <w:color w:val="000000"/>
              </w:rPr>
              <w:t>,</w:t>
            </w:r>
            <w:r>
              <w:rPr>
                <w:rFonts w:ascii="Arial" w:hAnsi="Arial" w:cs="Arial"/>
                <w:bCs/>
                <w:color w:val="000000"/>
              </w:rPr>
              <w:t>33</w:t>
            </w:r>
            <w:r w:rsidRPr="00DC3FBF">
              <w:rPr>
                <w:rFonts w:ascii="Arial" w:hAnsi="Arial" w:cs="Arial"/>
                <w:bCs/>
                <w:color w:val="000000"/>
              </w:rPr>
              <w:t xml:space="preserve"> + Gratificação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Auxiliar Administrativo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Completo</w:t>
            </w:r>
          </w:p>
        </w:tc>
        <w:tc>
          <w:tcPr>
            <w:tcW w:w="56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3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R$ </w:t>
            </w:r>
            <w:r>
              <w:rPr>
                <w:rFonts w:ascii="Arial" w:hAnsi="Arial" w:cs="Arial"/>
                <w:color w:val="000000"/>
              </w:rPr>
              <w:t>1.188,09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Auxiliar Administrativo I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Médio Completo</w:t>
            </w:r>
          </w:p>
        </w:tc>
        <w:tc>
          <w:tcPr>
            <w:tcW w:w="56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03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</w:t>
            </w:r>
            <w:r>
              <w:rPr>
                <w:rFonts w:ascii="Arial" w:hAnsi="Arial" w:cs="Arial"/>
                <w:color w:val="000000"/>
              </w:rPr>
              <w:t>293,73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Auxiliar Administrativo II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Ensino Médio Técnico em qualquer área </w:t>
            </w:r>
          </w:p>
        </w:tc>
        <w:tc>
          <w:tcPr>
            <w:tcW w:w="56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3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C066A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357,70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Auxiliar de Almoxarifado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Médio Completo</w:t>
            </w:r>
          </w:p>
        </w:tc>
        <w:tc>
          <w:tcPr>
            <w:tcW w:w="56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03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</w:t>
            </w:r>
            <w:r>
              <w:rPr>
                <w:rFonts w:ascii="Arial" w:hAnsi="Arial" w:cs="Arial"/>
                <w:color w:val="000000"/>
              </w:rPr>
              <w:t>293,73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Auxiliar de Asilo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Completo</w:t>
            </w:r>
          </w:p>
        </w:tc>
        <w:tc>
          <w:tcPr>
            <w:tcW w:w="56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 6</w:t>
            </w:r>
          </w:p>
        </w:tc>
        <w:tc>
          <w:tcPr>
            <w:tcW w:w="703" w:type="pct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Auxiliar de Consultório Dentário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Médio Completo e registro no CRO como ACD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R$ </w:t>
            </w:r>
            <w:r>
              <w:rPr>
                <w:rFonts w:ascii="Arial" w:hAnsi="Arial" w:cs="Arial"/>
                <w:color w:val="000000"/>
              </w:rPr>
              <w:t>1.115,79</w:t>
            </w:r>
          </w:p>
        </w:tc>
      </w:tr>
    </w:tbl>
    <w:p w:rsidR="00916AF7" w:rsidRDefault="00916AF7" w:rsidP="00916AF7">
      <w:pPr>
        <w:spacing w:before="40" w:after="4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916AF7" w:rsidRPr="00E15C53" w:rsidRDefault="00916AF7" w:rsidP="00916AF7">
      <w:pPr>
        <w:spacing w:before="40" w:after="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916AF7" w:rsidRPr="00E15C53" w:rsidRDefault="00916AF7" w:rsidP="00916AF7">
      <w:pPr>
        <w:spacing w:before="40" w:after="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916AF7" w:rsidRDefault="00916AF7" w:rsidP="00916AF7">
      <w:pPr>
        <w:spacing w:before="40" w:after="40" w:line="240" w:lineRule="auto"/>
        <w:jc w:val="center"/>
        <w:rPr>
          <w:rFonts w:ascii="Arial" w:hAnsi="Arial" w:cs="Arial"/>
          <w:b/>
        </w:rPr>
      </w:pPr>
      <w:r w:rsidRPr="004C066A">
        <w:rPr>
          <w:rFonts w:ascii="Arial" w:hAnsi="Arial" w:cs="Arial"/>
          <w:b/>
        </w:rPr>
        <w:t>ANEXO II</w:t>
      </w:r>
    </w:p>
    <w:p w:rsidR="00916AF7" w:rsidRDefault="00916AF7" w:rsidP="00916AF7">
      <w:pPr>
        <w:spacing w:before="40" w:after="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RELAÇÃO DE CARGOS EFETIVOS, REQUISITOS DE INVESTIDURA,</w:t>
      </w:r>
    </w:p>
    <w:p w:rsidR="00916AF7" w:rsidRDefault="00916AF7" w:rsidP="00916AF7">
      <w:pPr>
        <w:spacing w:before="40" w:after="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JORNADA DE TRABALHO E VENCIMENTO</w:t>
      </w:r>
    </w:p>
    <w:p w:rsidR="00916AF7" w:rsidRPr="004C066A" w:rsidRDefault="00916AF7" w:rsidP="00916AF7">
      <w:pPr>
        <w:spacing w:before="40" w:after="40" w:line="240" w:lineRule="auto"/>
        <w:jc w:val="center"/>
        <w:rPr>
          <w:rFonts w:ascii="Arial" w:hAnsi="Arial" w:cs="Arial"/>
          <w:b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1134"/>
        <w:gridCol w:w="714"/>
        <w:gridCol w:w="1412"/>
      </w:tblGrid>
      <w:tr w:rsidR="00916AF7" w:rsidRPr="004C066A" w:rsidTr="005A2489">
        <w:trPr>
          <w:trHeight w:val="315"/>
        </w:trPr>
        <w:tc>
          <w:tcPr>
            <w:tcW w:w="132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2049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Requisitos</w:t>
            </w:r>
          </w:p>
        </w:tc>
        <w:tc>
          <w:tcPr>
            <w:tcW w:w="565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Jornada</w:t>
            </w:r>
          </w:p>
        </w:tc>
        <w:tc>
          <w:tcPr>
            <w:tcW w:w="35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Nível</w:t>
            </w:r>
          </w:p>
        </w:tc>
        <w:tc>
          <w:tcPr>
            <w:tcW w:w="704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Vencimento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Auxiliar de Creche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Médio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R$ </w:t>
            </w:r>
            <w:r>
              <w:rPr>
                <w:rFonts w:ascii="Arial" w:hAnsi="Arial" w:cs="Arial"/>
                <w:color w:val="000000"/>
              </w:rPr>
              <w:t>1.170,43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Auxiliar de Cuidador/ Educador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Nível Fundamental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704" w:type="pct"/>
            <w:shd w:val="clear" w:color="auto" w:fill="C0C0C0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Auxiliar de Enfermagem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Completo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04" w:type="pct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Auxiliar de Escola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5" w:type="pct"/>
            <w:shd w:val="clear" w:color="auto" w:fill="C0C0C0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6 </w:t>
            </w:r>
          </w:p>
        </w:tc>
        <w:tc>
          <w:tcPr>
            <w:tcW w:w="704" w:type="pct"/>
            <w:shd w:val="clear" w:color="auto" w:fill="C0C0C0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Auxiliar de Farmácia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Médio</w:t>
            </w:r>
          </w:p>
        </w:tc>
        <w:tc>
          <w:tcPr>
            <w:tcW w:w="565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</w:t>
            </w:r>
            <w:r>
              <w:rPr>
                <w:rFonts w:ascii="Arial" w:hAnsi="Arial" w:cs="Arial"/>
                <w:color w:val="000000"/>
              </w:rPr>
              <w:t>293,73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 xml:space="preserve">Auxiliar de laboratório 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Completo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 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04" w:type="pct"/>
            <w:shd w:val="clear" w:color="auto" w:fill="C0C0C0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Auxiliar de Obras e Oficinas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4" w:type="pct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Auxiliar de Serviços Gerais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5" w:type="pct"/>
            <w:shd w:val="clear" w:color="auto" w:fill="C0C0C0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704" w:type="pct"/>
            <w:shd w:val="clear" w:color="auto" w:fill="C0C0C0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630"/>
        </w:trPr>
        <w:tc>
          <w:tcPr>
            <w:tcW w:w="132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 xml:space="preserve">Auxiliar Geral de </w:t>
            </w:r>
            <w:r>
              <w:rPr>
                <w:rFonts w:ascii="Arial" w:hAnsi="Arial" w:cs="Arial"/>
                <w:b/>
                <w:bCs/>
                <w:color w:val="000000"/>
              </w:rPr>
              <w:t>Conservação de vias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5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4" w:type="pct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Biblioteconomista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Diploma de Bacharel em Biblioteconomia, com registro na Diretoria de Ensino Superior do MEC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 42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R$ 1.6</w:t>
            </w:r>
            <w:r>
              <w:rPr>
                <w:rFonts w:ascii="Arial" w:hAnsi="Arial" w:cs="Arial"/>
                <w:color w:val="000000"/>
              </w:rPr>
              <w:t>66,33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Bioquímico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Bioquímica ou Farmácia-Bioquímica e registro no CRF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R$ 1.6</w:t>
            </w:r>
            <w:r>
              <w:rPr>
                <w:rFonts w:ascii="Arial" w:hAnsi="Arial" w:cs="Arial"/>
                <w:color w:val="000000"/>
              </w:rPr>
              <w:t>66,33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Borracheiro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4" w:type="pct"/>
            <w:shd w:val="clear" w:color="auto" w:fill="C0C0C0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Calceteiro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Completo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</w:t>
            </w:r>
            <w:r>
              <w:rPr>
                <w:rFonts w:ascii="Arial" w:hAnsi="Arial" w:cs="Arial"/>
                <w:color w:val="000000"/>
              </w:rPr>
              <w:t>206,13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Capinador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5" w:type="pct"/>
            <w:shd w:val="clear" w:color="auto" w:fill="C0C0C0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4" w:type="pct"/>
            <w:shd w:val="clear" w:color="auto" w:fill="C0C0C0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Cirurgião Dentista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Odontologia e registro no CRO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R$ 1.6</w:t>
            </w:r>
            <w:r>
              <w:rPr>
                <w:rFonts w:ascii="Arial" w:hAnsi="Arial" w:cs="Arial"/>
                <w:color w:val="000000"/>
              </w:rPr>
              <w:t>66,33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Coletor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4" w:type="pct"/>
            <w:shd w:val="clear" w:color="auto" w:fill="C0C0C0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Contador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Ciências Contábeis e registro no CRC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R$ 1.6</w:t>
            </w:r>
            <w:r>
              <w:rPr>
                <w:rFonts w:ascii="Arial" w:hAnsi="Arial" w:cs="Arial"/>
                <w:color w:val="000000"/>
              </w:rPr>
              <w:t>66,33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Contínuo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5" w:type="pct"/>
            <w:shd w:val="clear" w:color="auto" w:fill="C0C0C0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 6</w:t>
            </w:r>
          </w:p>
        </w:tc>
        <w:tc>
          <w:tcPr>
            <w:tcW w:w="704" w:type="pct"/>
            <w:shd w:val="clear" w:color="auto" w:fill="C0C0C0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Cozinheiro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4" w:type="pct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285"/>
        </w:trPr>
        <w:tc>
          <w:tcPr>
            <w:tcW w:w="1326" w:type="pct"/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Cuidador de Idoso</w:t>
            </w:r>
          </w:p>
        </w:tc>
        <w:tc>
          <w:tcPr>
            <w:tcW w:w="2049" w:type="pct"/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Ensino Fundamental Completo e Curso de qualificação profissional de cuidador de idoso com carga horaria </w:t>
            </w:r>
            <w:r>
              <w:rPr>
                <w:rFonts w:ascii="Arial" w:hAnsi="Arial" w:cs="Arial"/>
                <w:color w:val="000000"/>
              </w:rPr>
              <w:t xml:space="preserve">mínima </w:t>
            </w:r>
            <w:r w:rsidRPr="004C066A">
              <w:rPr>
                <w:rFonts w:ascii="Arial" w:hAnsi="Arial" w:cs="Arial"/>
                <w:color w:val="000000"/>
              </w:rPr>
              <w:t>de 160hrs.</w:t>
            </w:r>
          </w:p>
        </w:tc>
        <w:tc>
          <w:tcPr>
            <w:tcW w:w="565" w:type="pct"/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 s</w:t>
            </w:r>
          </w:p>
        </w:tc>
        <w:tc>
          <w:tcPr>
            <w:tcW w:w="356" w:type="pct"/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4" w:type="pct"/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C066A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357,70</w:t>
            </w:r>
          </w:p>
        </w:tc>
      </w:tr>
      <w:tr w:rsidR="00916AF7" w:rsidRPr="004C066A" w:rsidTr="005A2489">
        <w:trPr>
          <w:trHeight w:val="285"/>
        </w:trPr>
        <w:tc>
          <w:tcPr>
            <w:tcW w:w="1326" w:type="pct"/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Cuidador/Educador</w:t>
            </w:r>
          </w:p>
        </w:tc>
        <w:tc>
          <w:tcPr>
            <w:tcW w:w="2049" w:type="pct"/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Nível Médio</w:t>
            </w:r>
          </w:p>
        </w:tc>
        <w:tc>
          <w:tcPr>
            <w:tcW w:w="565" w:type="pct"/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40h/s</w:t>
            </w:r>
          </w:p>
        </w:tc>
        <w:tc>
          <w:tcPr>
            <w:tcW w:w="356" w:type="pct"/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41 </w:t>
            </w:r>
          </w:p>
        </w:tc>
        <w:tc>
          <w:tcPr>
            <w:tcW w:w="704" w:type="pct"/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</w:t>
            </w:r>
            <w:r>
              <w:rPr>
                <w:rFonts w:ascii="Arial" w:hAnsi="Arial" w:cs="Arial"/>
                <w:color w:val="000000"/>
              </w:rPr>
              <w:t>613,16</w:t>
            </w:r>
          </w:p>
        </w:tc>
      </w:tr>
      <w:tr w:rsidR="00916AF7" w:rsidRPr="004C066A" w:rsidTr="005A2489">
        <w:trPr>
          <w:trHeight w:val="28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Economista Doméstico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Economia Doméstica e registro no Conselho de Classe Competente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30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 42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R$ 1.6</w:t>
            </w:r>
            <w:r>
              <w:rPr>
                <w:rFonts w:ascii="Arial" w:hAnsi="Arial" w:cs="Arial"/>
                <w:color w:val="000000"/>
              </w:rPr>
              <w:t>66,33</w:t>
            </w:r>
          </w:p>
        </w:tc>
      </w:tr>
    </w:tbl>
    <w:p w:rsidR="00916AF7" w:rsidRDefault="00916AF7" w:rsidP="00916AF7">
      <w:pPr>
        <w:spacing w:before="40" w:after="4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916AF7" w:rsidRPr="00E15C53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916AF7" w:rsidRPr="00E15C53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916AF7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</w:rPr>
      </w:pPr>
      <w:r w:rsidRPr="004C066A">
        <w:rPr>
          <w:rFonts w:ascii="Arial" w:hAnsi="Arial" w:cs="Arial"/>
          <w:b/>
        </w:rPr>
        <w:t>ANEXO II</w:t>
      </w:r>
    </w:p>
    <w:p w:rsidR="00916AF7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RELAÇÃO DE CARGOS EFETIVOS, REQUISITOS DE INVESTIDURA,</w:t>
      </w:r>
    </w:p>
    <w:p w:rsidR="00916AF7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JORNADA DE TRABALHO E VENCIMENTO</w:t>
      </w:r>
    </w:p>
    <w:p w:rsidR="00916AF7" w:rsidRPr="004C066A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1134"/>
        <w:gridCol w:w="714"/>
        <w:gridCol w:w="1412"/>
      </w:tblGrid>
      <w:tr w:rsidR="00916AF7" w:rsidRPr="004C066A" w:rsidTr="005A2489">
        <w:trPr>
          <w:trHeight w:val="315"/>
        </w:trPr>
        <w:tc>
          <w:tcPr>
            <w:tcW w:w="132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2049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Requisitos</w:t>
            </w:r>
          </w:p>
        </w:tc>
        <w:tc>
          <w:tcPr>
            <w:tcW w:w="565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Jornada</w:t>
            </w:r>
          </w:p>
        </w:tc>
        <w:tc>
          <w:tcPr>
            <w:tcW w:w="35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Nível</w:t>
            </w:r>
          </w:p>
        </w:tc>
        <w:tc>
          <w:tcPr>
            <w:tcW w:w="704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Vencimento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Eletricista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4" w:type="pct"/>
            <w:shd w:val="clear" w:color="auto" w:fill="C0C0C0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Eletricista de Automóveis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</w:t>
            </w:r>
            <w:r>
              <w:rPr>
                <w:rFonts w:ascii="Arial" w:hAnsi="Arial" w:cs="Arial"/>
                <w:color w:val="000000"/>
              </w:rPr>
              <w:t>206,13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Encarregado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Completo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C066A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357,70</w:t>
            </w:r>
          </w:p>
        </w:tc>
      </w:tr>
      <w:tr w:rsidR="00916AF7" w:rsidRPr="004C066A" w:rsidTr="005A2489">
        <w:trPr>
          <w:trHeight w:val="28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Enfermeiro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Enfermagem e registro no COREN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R$ 1.6</w:t>
            </w:r>
            <w:r>
              <w:rPr>
                <w:rFonts w:ascii="Arial" w:hAnsi="Arial" w:cs="Arial"/>
                <w:color w:val="000000"/>
              </w:rPr>
              <w:t>66,33</w:t>
            </w:r>
          </w:p>
        </w:tc>
      </w:tr>
      <w:tr w:rsidR="00916AF7" w:rsidRPr="00DC3FBF" w:rsidTr="005A2489">
        <w:trPr>
          <w:trHeight w:val="285"/>
        </w:trPr>
        <w:tc>
          <w:tcPr>
            <w:tcW w:w="1326" w:type="pct"/>
            <w:shd w:val="clear" w:color="auto" w:fill="C0C0C0"/>
            <w:hideMark/>
          </w:tcPr>
          <w:p w:rsidR="00916AF7" w:rsidRPr="00DC3FBF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</w:rPr>
            </w:pPr>
            <w:r w:rsidRPr="00DC3FBF">
              <w:rPr>
                <w:rFonts w:ascii="Arial" w:hAnsi="Arial" w:cs="Arial"/>
                <w:b/>
                <w:bCs/>
              </w:rPr>
              <w:t>Enfermeiro (CAPS)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DC3FBF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</w:rPr>
            </w:pPr>
            <w:r w:rsidRPr="00DC3FBF">
              <w:rPr>
                <w:rFonts w:ascii="Arial" w:hAnsi="Arial" w:cs="Arial"/>
              </w:rPr>
              <w:t>Ensino Superior em Enfermagem e registro no COREN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DC3FBF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</w:rPr>
            </w:pPr>
            <w:r w:rsidRPr="00DC3FBF">
              <w:rPr>
                <w:rFonts w:ascii="Arial" w:hAnsi="Arial" w:cs="Arial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DC3FBF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</w:rPr>
            </w:pPr>
            <w:r w:rsidRPr="00DC3FBF">
              <w:rPr>
                <w:rFonts w:ascii="Arial" w:hAnsi="Arial" w:cs="Arial"/>
              </w:rPr>
              <w:t>42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DC3FBF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</w:rPr>
            </w:pPr>
            <w:r w:rsidRPr="00DC3FBF">
              <w:rPr>
                <w:rFonts w:ascii="Arial" w:hAnsi="Arial" w:cs="Arial"/>
              </w:rPr>
              <w:t>R$ 1.6</w:t>
            </w:r>
            <w:r>
              <w:rPr>
                <w:rFonts w:ascii="Arial" w:hAnsi="Arial" w:cs="Arial"/>
              </w:rPr>
              <w:t>66</w:t>
            </w:r>
            <w:r w:rsidRPr="00DC3FB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33</w:t>
            </w:r>
            <w:r w:rsidRPr="00DC3FBF">
              <w:rPr>
                <w:rFonts w:ascii="Arial" w:hAnsi="Arial" w:cs="Arial"/>
              </w:rPr>
              <w:t xml:space="preserve"> + Gratificação</w:t>
            </w:r>
          </w:p>
        </w:tc>
      </w:tr>
      <w:tr w:rsidR="00916AF7" w:rsidRPr="004C066A" w:rsidTr="005A2489">
        <w:trPr>
          <w:trHeight w:val="28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Engenheiro Agrônomo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Ensino Superior em Engenharia Agronômica e registro no respectivo conselho de classe. 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42 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R$ 1.6</w:t>
            </w:r>
            <w:r>
              <w:rPr>
                <w:rFonts w:ascii="Arial" w:hAnsi="Arial" w:cs="Arial"/>
                <w:color w:val="000000"/>
              </w:rPr>
              <w:t>66,33</w:t>
            </w:r>
          </w:p>
        </w:tc>
      </w:tr>
      <w:tr w:rsidR="00916AF7" w:rsidRPr="004C066A" w:rsidTr="005A2489">
        <w:trPr>
          <w:trHeight w:val="28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Engenheiro Civil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Ensino Superior em Engenharia Civil e registro no Conselho Regional de Engenharia e Agronomia. 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30h/s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42 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R$ 1.6</w:t>
            </w:r>
            <w:r>
              <w:rPr>
                <w:rFonts w:ascii="Arial" w:hAnsi="Arial" w:cs="Arial"/>
                <w:color w:val="000000"/>
              </w:rPr>
              <w:t>66,33</w:t>
            </w:r>
          </w:p>
        </w:tc>
      </w:tr>
      <w:tr w:rsidR="00916AF7" w:rsidRPr="004C066A" w:rsidTr="005A2489">
        <w:trPr>
          <w:trHeight w:val="28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Engenheiro de Agrimensura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Ensino Superior em Agrimensura e registro no conselho de classe. 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30h/s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 42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R$ 1.6</w:t>
            </w:r>
            <w:r>
              <w:rPr>
                <w:rFonts w:ascii="Arial" w:hAnsi="Arial" w:cs="Arial"/>
                <w:color w:val="000000"/>
              </w:rPr>
              <w:t>66,33</w:t>
            </w:r>
          </w:p>
        </w:tc>
      </w:tr>
      <w:tr w:rsidR="00916AF7" w:rsidRPr="00DC3FBF" w:rsidTr="005A2489">
        <w:trPr>
          <w:trHeight w:val="1425"/>
        </w:trPr>
        <w:tc>
          <w:tcPr>
            <w:tcW w:w="1326" w:type="pct"/>
            <w:hideMark/>
          </w:tcPr>
          <w:p w:rsidR="00916AF7" w:rsidRPr="00DC3FBF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C3FBF">
              <w:rPr>
                <w:rFonts w:ascii="Arial" w:hAnsi="Arial" w:cs="Arial"/>
                <w:b/>
                <w:bCs/>
                <w:color w:val="000000"/>
              </w:rPr>
              <w:t>Especialista em Educ. Básica II</w:t>
            </w:r>
          </w:p>
        </w:tc>
        <w:tc>
          <w:tcPr>
            <w:tcW w:w="2049" w:type="pct"/>
            <w:hideMark/>
          </w:tcPr>
          <w:p w:rsidR="00916AF7" w:rsidRPr="00DC3FBF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Cs/>
                <w:color w:val="000000"/>
              </w:rPr>
            </w:pPr>
            <w:r w:rsidRPr="00DC3FBF">
              <w:rPr>
                <w:rFonts w:ascii="Arial" w:hAnsi="Arial" w:cs="Arial"/>
                <w:bCs/>
                <w:color w:val="000000"/>
              </w:rPr>
              <w:t>Formação em nível superior, em curso de graduação em Pedagogia com habilitação em Supervisão Pedagógica, ou em licenciatura plena acumulada, no mínimo, com pós- graduação lato sensu em Supervisão Pedagógica e experiência docente de 3 (três) anos.</w:t>
            </w:r>
          </w:p>
        </w:tc>
        <w:tc>
          <w:tcPr>
            <w:tcW w:w="565" w:type="pct"/>
            <w:noWrap/>
            <w:hideMark/>
          </w:tcPr>
          <w:p w:rsidR="00916AF7" w:rsidRPr="00DC3FBF" w:rsidRDefault="00916AF7" w:rsidP="005A2489">
            <w:pPr>
              <w:spacing w:before="40" w:after="40" w:line="240" w:lineRule="atLeast"/>
              <w:rPr>
                <w:rFonts w:ascii="Arial" w:hAnsi="Arial" w:cs="Arial"/>
                <w:bCs/>
                <w:color w:val="000000"/>
              </w:rPr>
            </w:pPr>
            <w:r w:rsidRPr="00DC3FBF">
              <w:rPr>
                <w:rFonts w:ascii="Arial" w:hAnsi="Arial" w:cs="Arial"/>
                <w:bCs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DC3FBF" w:rsidRDefault="00916AF7" w:rsidP="005A2489">
            <w:pPr>
              <w:spacing w:before="40" w:after="40" w:line="240" w:lineRule="atLeast"/>
              <w:rPr>
                <w:rFonts w:ascii="Arial" w:hAnsi="Arial" w:cs="Arial"/>
                <w:bCs/>
                <w:color w:val="000000"/>
              </w:rPr>
            </w:pPr>
            <w:r w:rsidRPr="00DC3FBF">
              <w:rPr>
                <w:rFonts w:ascii="Arial" w:hAnsi="Arial" w:cs="Arial"/>
                <w:bCs/>
                <w:color w:val="000000"/>
              </w:rPr>
              <w:t xml:space="preserve">D-1 </w:t>
            </w:r>
          </w:p>
        </w:tc>
        <w:tc>
          <w:tcPr>
            <w:tcW w:w="704" w:type="pct"/>
            <w:hideMark/>
          </w:tcPr>
          <w:p w:rsidR="00916AF7" w:rsidRPr="00DC3FBF" w:rsidRDefault="00916AF7" w:rsidP="005A2489">
            <w:pPr>
              <w:spacing w:before="40" w:after="40" w:line="240" w:lineRule="atLeast"/>
              <w:rPr>
                <w:rFonts w:ascii="Arial" w:hAnsi="Arial" w:cs="Arial"/>
                <w:bCs/>
                <w:color w:val="000000"/>
              </w:rPr>
            </w:pPr>
            <w:r w:rsidRPr="00DC3FBF">
              <w:rPr>
                <w:rFonts w:ascii="Arial" w:hAnsi="Arial" w:cs="Arial"/>
                <w:bCs/>
                <w:color w:val="000000"/>
              </w:rPr>
              <w:t xml:space="preserve">R$ </w:t>
            </w:r>
            <w:r>
              <w:rPr>
                <w:rFonts w:ascii="Arial" w:hAnsi="Arial" w:cs="Arial"/>
                <w:bCs/>
                <w:color w:val="000000"/>
              </w:rPr>
              <w:t>3.765,97</w:t>
            </w:r>
          </w:p>
        </w:tc>
      </w:tr>
      <w:tr w:rsidR="00916AF7" w:rsidRPr="004C066A" w:rsidTr="005A2489">
        <w:trPr>
          <w:trHeight w:val="15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Especialista em Educação Básica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Formação em nível superior, em curso de graduação em Pedagogia com habilitação em Supervisão Pedagógica, ou em licenciatura plena acumulada, no mínimo, com pós- graduação lato sensu em Supervisão Pedagógica e experiência docente de 3 (três) anos.</w:t>
            </w:r>
          </w:p>
        </w:tc>
        <w:tc>
          <w:tcPr>
            <w:tcW w:w="565" w:type="pct"/>
            <w:shd w:val="clear" w:color="auto" w:fill="C0C0C0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24h/s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C-1 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259,57</w:t>
            </w:r>
          </w:p>
        </w:tc>
      </w:tr>
      <w:tr w:rsidR="00916AF7" w:rsidRPr="004C066A" w:rsidTr="005A2489">
        <w:trPr>
          <w:trHeight w:val="52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Farmacêutico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Farmácia ou Farmácia-Bioquímica e registro no CRF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R$ 1.6</w:t>
            </w:r>
            <w:r>
              <w:rPr>
                <w:rFonts w:ascii="Arial" w:hAnsi="Arial" w:cs="Arial"/>
                <w:color w:val="000000"/>
              </w:rPr>
              <w:t>66,33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Fiscal de Defesa do Consumidor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Médio Completo e Carteira Nacional de Habilitação em qualquer categoria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R$ 1.401,21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Fiscal de Meio Ambiente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Médio Completo, Curso Técnico Registro no CREA e CNH em qualquer categoria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</w:t>
            </w:r>
            <w:r>
              <w:rPr>
                <w:rFonts w:ascii="Arial" w:hAnsi="Arial" w:cs="Arial"/>
                <w:color w:val="000000"/>
              </w:rPr>
              <w:t>562,04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Fiscal de Posturas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Médio Completo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R$ 1.401,21</w:t>
            </w:r>
          </w:p>
        </w:tc>
      </w:tr>
    </w:tbl>
    <w:p w:rsidR="00916AF7" w:rsidRDefault="00916AF7" w:rsidP="00916AF7">
      <w:pPr>
        <w:spacing w:before="40" w:after="4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916AF7" w:rsidRPr="00E15C53" w:rsidRDefault="00916AF7" w:rsidP="00916AF7">
      <w:pPr>
        <w:spacing w:before="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916AF7" w:rsidRPr="00E15C53" w:rsidRDefault="00916AF7" w:rsidP="00916AF7">
      <w:pPr>
        <w:spacing w:before="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916AF7" w:rsidRDefault="00916AF7" w:rsidP="00916AF7">
      <w:pPr>
        <w:spacing w:before="40" w:after="0" w:line="240" w:lineRule="auto"/>
        <w:jc w:val="center"/>
        <w:rPr>
          <w:rFonts w:ascii="Arial" w:hAnsi="Arial" w:cs="Arial"/>
          <w:b/>
        </w:rPr>
      </w:pPr>
      <w:r w:rsidRPr="004C066A">
        <w:rPr>
          <w:rFonts w:ascii="Arial" w:hAnsi="Arial" w:cs="Arial"/>
          <w:b/>
        </w:rPr>
        <w:t>ANEXO II</w:t>
      </w:r>
    </w:p>
    <w:p w:rsidR="00916AF7" w:rsidRDefault="00916AF7" w:rsidP="00916AF7">
      <w:pPr>
        <w:spacing w:before="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RELAÇÃO DE CARGOS EFETIVOS, REQUISITOS DE INVESTIDURA,</w:t>
      </w:r>
    </w:p>
    <w:p w:rsidR="00916AF7" w:rsidRDefault="00916AF7" w:rsidP="00916AF7">
      <w:pPr>
        <w:spacing w:before="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JORNADA DE TRABALHO E VENCIMENTO</w:t>
      </w:r>
    </w:p>
    <w:p w:rsidR="00916AF7" w:rsidRPr="004C066A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1134"/>
        <w:gridCol w:w="714"/>
        <w:gridCol w:w="1412"/>
      </w:tblGrid>
      <w:tr w:rsidR="00916AF7" w:rsidRPr="004C066A" w:rsidTr="005A2489">
        <w:trPr>
          <w:trHeight w:val="315"/>
        </w:trPr>
        <w:tc>
          <w:tcPr>
            <w:tcW w:w="132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2049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Requisitos</w:t>
            </w:r>
          </w:p>
        </w:tc>
        <w:tc>
          <w:tcPr>
            <w:tcW w:w="565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Jornada</w:t>
            </w:r>
          </w:p>
        </w:tc>
        <w:tc>
          <w:tcPr>
            <w:tcW w:w="35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Nível</w:t>
            </w:r>
          </w:p>
        </w:tc>
        <w:tc>
          <w:tcPr>
            <w:tcW w:w="704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Vencimento</w:t>
            </w:r>
          </w:p>
        </w:tc>
      </w:tr>
      <w:tr w:rsidR="00916AF7" w:rsidRPr="004C066A" w:rsidTr="005A2489">
        <w:trPr>
          <w:trHeight w:val="49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Fiscal de Trânsito</w:t>
            </w:r>
          </w:p>
        </w:tc>
        <w:tc>
          <w:tcPr>
            <w:tcW w:w="2049" w:type="pct"/>
            <w:shd w:val="clear" w:color="auto" w:fill="C0C0C0"/>
            <w:noWrap/>
            <w:hideMark/>
          </w:tcPr>
          <w:p w:rsidR="00916AF7" w:rsidRPr="004C066A" w:rsidRDefault="00916AF7" w:rsidP="005A2489">
            <w:pPr>
              <w:spacing w:before="40" w:after="4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Médio Completo e Carteira Nacional de Habilitação em qualquer categoria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R$ 1.401,21</w:t>
            </w:r>
          </w:p>
        </w:tc>
      </w:tr>
      <w:tr w:rsidR="00916AF7" w:rsidRPr="004C066A" w:rsidTr="005A2489">
        <w:trPr>
          <w:trHeight w:val="124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Fiscal de Tributação</w:t>
            </w:r>
          </w:p>
        </w:tc>
        <w:tc>
          <w:tcPr>
            <w:tcW w:w="2049" w:type="pct"/>
            <w:hideMark/>
          </w:tcPr>
          <w:p w:rsidR="00916AF7" w:rsidRPr="004C066A" w:rsidRDefault="00916AF7" w:rsidP="00916AF7">
            <w:pPr>
              <w:spacing w:before="40" w:after="2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Médio Técnico em Contabilidade e/ou Graduação em Ciências Contábeis e registro no CRC (conforme a modalidade) ou Ciências Econômicas e registro no CORECON ou Administração e registro no CRA ou Direito e registro na OAB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</w:t>
            </w:r>
            <w:r>
              <w:rPr>
                <w:rFonts w:ascii="Arial" w:hAnsi="Arial" w:cs="Arial"/>
                <w:color w:val="000000"/>
              </w:rPr>
              <w:t>562,04</w:t>
            </w:r>
          </w:p>
        </w:tc>
      </w:tr>
      <w:tr w:rsidR="00916AF7" w:rsidRPr="004C066A" w:rsidTr="005A2489">
        <w:trPr>
          <w:trHeight w:val="450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Fiscal Sanitário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916AF7">
            <w:pPr>
              <w:spacing w:before="40" w:after="2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Médio Completo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R$ 1.401,21</w:t>
            </w:r>
          </w:p>
        </w:tc>
      </w:tr>
      <w:tr w:rsidR="00916AF7" w:rsidRPr="004C066A" w:rsidTr="005A2489">
        <w:trPr>
          <w:trHeight w:val="6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Fisioterapeuta</w:t>
            </w:r>
          </w:p>
        </w:tc>
        <w:tc>
          <w:tcPr>
            <w:tcW w:w="2049" w:type="pct"/>
            <w:hideMark/>
          </w:tcPr>
          <w:p w:rsidR="00916AF7" w:rsidRPr="004C066A" w:rsidRDefault="00916AF7" w:rsidP="00916AF7">
            <w:pPr>
              <w:spacing w:before="40" w:after="2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Fisioterapia e registro no CREFITO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R$ 1.6</w:t>
            </w:r>
            <w:r>
              <w:rPr>
                <w:rFonts w:ascii="Arial" w:hAnsi="Arial" w:cs="Arial"/>
                <w:color w:val="000000"/>
              </w:rPr>
              <w:t>66,33</w:t>
            </w:r>
          </w:p>
        </w:tc>
      </w:tr>
      <w:tr w:rsidR="00916AF7" w:rsidRPr="004C066A" w:rsidTr="005A2489">
        <w:trPr>
          <w:trHeight w:val="360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Fonoaudiólogo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916AF7">
            <w:pPr>
              <w:spacing w:before="40" w:after="2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Fonoaudiologia e registro no CRFa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R$ 1.6</w:t>
            </w:r>
            <w:r>
              <w:rPr>
                <w:rFonts w:ascii="Arial" w:hAnsi="Arial" w:cs="Arial"/>
                <w:color w:val="000000"/>
              </w:rPr>
              <w:t>66,33</w:t>
            </w:r>
          </w:p>
        </w:tc>
      </w:tr>
      <w:tr w:rsidR="00916AF7" w:rsidRPr="004C066A" w:rsidTr="005A2489">
        <w:trPr>
          <w:trHeight w:val="360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Geólogo</w:t>
            </w:r>
          </w:p>
        </w:tc>
        <w:tc>
          <w:tcPr>
            <w:tcW w:w="2049" w:type="pct"/>
            <w:hideMark/>
          </w:tcPr>
          <w:p w:rsidR="00916AF7" w:rsidRPr="004C066A" w:rsidRDefault="00916AF7" w:rsidP="00916AF7">
            <w:pPr>
              <w:spacing w:before="40" w:after="2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 Ensino Superior em Geologia e registro no órgão de classe. 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30h/s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 42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R$ 1.6</w:t>
            </w:r>
            <w:r>
              <w:rPr>
                <w:rFonts w:ascii="Arial" w:hAnsi="Arial" w:cs="Arial"/>
                <w:color w:val="000000"/>
              </w:rPr>
              <w:t>66,33</w:t>
            </w:r>
          </w:p>
        </w:tc>
      </w:tr>
      <w:tr w:rsidR="00916AF7" w:rsidRPr="004C066A" w:rsidTr="005A2489">
        <w:trPr>
          <w:trHeight w:val="390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Inspetor de Alunos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916AF7">
            <w:pPr>
              <w:spacing w:before="40" w:after="2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Completo</w:t>
            </w:r>
          </w:p>
        </w:tc>
        <w:tc>
          <w:tcPr>
            <w:tcW w:w="565" w:type="pct"/>
            <w:shd w:val="clear" w:color="auto" w:fill="C0C0C0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4" w:type="pct"/>
            <w:shd w:val="clear" w:color="auto" w:fill="C0C0C0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Lavadeira</w:t>
            </w:r>
          </w:p>
        </w:tc>
        <w:tc>
          <w:tcPr>
            <w:tcW w:w="2049" w:type="pct"/>
            <w:hideMark/>
          </w:tcPr>
          <w:p w:rsidR="00916AF7" w:rsidRPr="004C066A" w:rsidRDefault="00916AF7" w:rsidP="00916AF7">
            <w:pPr>
              <w:spacing w:before="40" w:after="2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5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4" w:type="pct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Marceneiro/Carpinteiro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916AF7">
            <w:pPr>
              <w:spacing w:before="40" w:after="2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</w:t>
            </w:r>
            <w:r>
              <w:rPr>
                <w:rFonts w:ascii="Arial" w:hAnsi="Arial" w:cs="Arial"/>
                <w:color w:val="000000"/>
              </w:rPr>
              <w:t>206,13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Mecânico</w:t>
            </w:r>
          </w:p>
        </w:tc>
        <w:tc>
          <w:tcPr>
            <w:tcW w:w="2049" w:type="pct"/>
            <w:hideMark/>
          </w:tcPr>
          <w:p w:rsidR="00916AF7" w:rsidRPr="004C066A" w:rsidRDefault="00916AF7" w:rsidP="00916AF7">
            <w:pPr>
              <w:spacing w:before="40" w:after="2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R$ 1.2</w:t>
            </w:r>
            <w:r>
              <w:rPr>
                <w:rFonts w:ascii="Arial" w:hAnsi="Arial" w:cs="Arial"/>
                <w:color w:val="000000"/>
              </w:rPr>
              <w:t>73,79</w:t>
            </w:r>
          </w:p>
        </w:tc>
      </w:tr>
      <w:tr w:rsidR="00916AF7" w:rsidRPr="004C066A" w:rsidTr="005A2489">
        <w:trPr>
          <w:trHeight w:val="40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Mecânico de Maquina Pesada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916AF7">
            <w:pPr>
              <w:spacing w:before="40" w:after="2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R$ 1.2</w:t>
            </w:r>
            <w:r>
              <w:rPr>
                <w:rFonts w:ascii="Arial" w:hAnsi="Arial" w:cs="Arial"/>
                <w:color w:val="000000"/>
              </w:rPr>
              <w:t>73,79</w:t>
            </w:r>
          </w:p>
        </w:tc>
      </w:tr>
      <w:tr w:rsidR="00916AF7" w:rsidRPr="004C066A" w:rsidTr="005A2489">
        <w:trPr>
          <w:trHeight w:val="43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Angiologista</w:t>
            </w:r>
          </w:p>
        </w:tc>
        <w:tc>
          <w:tcPr>
            <w:tcW w:w="2049" w:type="pct"/>
            <w:hideMark/>
          </w:tcPr>
          <w:p w:rsidR="00916AF7" w:rsidRPr="004C066A" w:rsidRDefault="00916AF7" w:rsidP="00916AF7">
            <w:pPr>
              <w:spacing w:before="40" w:after="2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de Graduação em Medicina com Especialidade em Angiologia e Registro no órgão fiscalizador da Profissão.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 51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43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Auditor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916AF7">
            <w:pPr>
              <w:spacing w:before="40" w:after="2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e registro no CRM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R$ 4.741,99</w:t>
            </w:r>
          </w:p>
        </w:tc>
      </w:tr>
      <w:tr w:rsidR="00916AF7" w:rsidRPr="004C066A" w:rsidTr="005A2489">
        <w:trPr>
          <w:trHeight w:val="810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Cardiologista</w:t>
            </w:r>
          </w:p>
        </w:tc>
        <w:tc>
          <w:tcPr>
            <w:tcW w:w="2049" w:type="pct"/>
            <w:hideMark/>
          </w:tcPr>
          <w:p w:rsidR="00916AF7" w:rsidRPr="004C066A" w:rsidRDefault="00916AF7" w:rsidP="00916AF7">
            <w:pPr>
              <w:spacing w:before="40" w:after="2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Cardiologia e registro no CRM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810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Cardiopediatra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916AF7">
            <w:pPr>
              <w:spacing w:before="40" w:after="2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Cardiologia Pediátrica e registro no CRM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 51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810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Cirurgião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916AF7">
            <w:pPr>
              <w:spacing w:before="40" w:after="2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Cirurgia Geral e registro no CRM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810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Mé</w:t>
            </w:r>
            <w:r w:rsidRPr="004C066A">
              <w:rPr>
                <w:rFonts w:ascii="Arial" w:hAnsi="Arial" w:cs="Arial"/>
                <w:b/>
                <w:bCs/>
                <w:color w:val="000000"/>
              </w:rPr>
              <w:t>dico Clinico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916AF7">
            <w:pPr>
              <w:spacing w:before="40" w:after="2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Clinica Medica e registro no CRM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</w:tbl>
    <w:p w:rsidR="00916AF7" w:rsidRDefault="00916AF7" w:rsidP="00916AF7">
      <w:pPr>
        <w:spacing w:before="40" w:after="4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916AF7" w:rsidRPr="00E15C53" w:rsidRDefault="00916AF7" w:rsidP="00916AF7">
      <w:pPr>
        <w:spacing w:before="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916AF7" w:rsidRPr="00E15C53" w:rsidRDefault="00916AF7" w:rsidP="00916AF7">
      <w:pPr>
        <w:spacing w:before="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916AF7" w:rsidRDefault="00916AF7" w:rsidP="00916AF7">
      <w:pPr>
        <w:spacing w:before="40" w:after="0" w:line="240" w:lineRule="auto"/>
        <w:jc w:val="center"/>
        <w:rPr>
          <w:rFonts w:ascii="Arial" w:hAnsi="Arial" w:cs="Arial"/>
          <w:b/>
        </w:rPr>
      </w:pPr>
      <w:r w:rsidRPr="004C066A">
        <w:rPr>
          <w:rFonts w:ascii="Arial" w:hAnsi="Arial" w:cs="Arial"/>
          <w:b/>
        </w:rPr>
        <w:t>ANEXO II</w:t>
      </w:r>
    </w:p>
    <w:p w:rsidR="00916AF7" w:rsidRDefault="00916AF7" w:rsidP="00916AF7">
      <w:pPr>
        <w:spacing w:before="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RELAÇÃO DE CARGOS EFETIVOS, REQUISITOS DE INVESTIDURA,</w:t>
      </w:r>
    </w:p>
    <w:p w:rsidR="00916AF7" w:rsidRDefault="00916AF7" w:rsidP="00916AF7">
      <w:pPr>
        <w:spacing w:before="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JORNADA DE TRABALHO E VENCIMENTO</w:t>
      </w:r>
    </w:p>
    <w:p w:rsidR="00916AF7" w:rsidRPr="004C066A" w:rsidRDefault="00916AF7" w:rsidP="00916AF7">
      <w:pPr>
        <w:spacing w:before="40" w:after="0" w:line="240" w:lineRule="auto"/>
        <w:jc w:val="center"/>
        <w:rPr>
          <w:rFonts w:ascii="Arial" w:hAnsi="Arial" w:cs="Arial"/>
          <w:b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1134"/>
        <w:gridCol w:w="714"/>
        <w:gridCol w:w="1412"/>
      </w:tblGrid>
      <w:tr w:rsidR="00916AF7" w:rsidRPr="004C066A" w:rsidTr="005A2489">
        <w:trPr>
          <w:trHeight w:val="315"/>
        </w:trPr>
        <w:tc>
          <w:tcPr>
            <w:tcW w:w="132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2049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Requisitos</w:t>
            </w:r>
          </w:p>
        </w:tc>
        <w:tc>
          <w:tcPr>
            <w:tcW w:w="565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Jornada</w:t>
            </w:r>
          </w:p>
        </w:tc>
        <w:tc>
          <w:tcPr>
            <w:tcW w:w="35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Nível</w:t>
            </w:r>
          </w:p>
        </w:tc>
        <w:tc>
          <w:tcPr>
            <w:tcW w:w="704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Vencimento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Clínico Plantonista 05 horas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Clinica Medica e registro no CRM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Plantão 5h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R$ </w:t>
            </w:r>
            <w:r>
              <w:rPr>
                <w:rFonts w:ascii="Arial" w:hAnsi="Arial" w:cs="Arial"/>
                <w:color w:val="000000"/>
              </w:rPr>
              <w:t>512,01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Dermatologista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Dermatologia e registro no CRM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Endocrinologista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Endocrinologia e registro no CRM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Gastroenterologista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Gastroenterologia e registro no CRM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Ginecologista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Ginecologia e Obstetrícia e registro no CRM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Hematologista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Oftalmologia e registro no CRM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 51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Infectologista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Infectologia e registro no CRM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Neurologista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Neurologia e registro no CRM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Neuropediatra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Curso Superior de Graduação em Medicina, e titulação em Neuropediatria reconhecida pelo MEC e registro no órgão fiscalizador da profissã</w:t>
            </w:r>
            <w:r>
              <w:rPr>
                <w:rFonts w:ascii="Arial" w:hAnsi="Arial" w:cs="Arial"/>
                <w:color w:val="000000"/>
              </w:rPr>
              <w:t>o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 51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Oftalmologista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Oftalmologia e registro no CRM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Ortopedista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Ortopedia e Traumatologia e registro no CRM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Otorrinolaringologista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Curso Superior de Graduação em Medicina, e titulação em Otorrinolaringologia reconhecida pelo MEC e registro no órgão fiscalizador da profissão.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 51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Pediatra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Pediatria e registro no CRM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</w:tbl>
    <w:p w:rsidR="00916AF7" w:rsidRPr="004C066A" w:rsidRDefault="00916AF7" w:rsidP="00916AF7">
      <w:pPr>
        <w:spacing w:before="40" w:after="4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916AF7" w:rsidRPr="00E15C53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916AF7" w:rsidRPr="00E15C53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916AF7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</w:rPr>
      </w:pPr>
      <w:r w:rsidRPr="004C066A">
        <w:rPr>
          <w:rFonts w:ascii="Arial" w:hAnsi="Arial" w:cs="Arial"/>
          <w:b/>
        </w:rPr>
        <w:t>ANEXO II</w:t>
      </w:r>
    </w:p>
    <w:p w:rsidR="00916AF7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RELAÇÃO DE CARGOS EFETIVOS, REQUISITOS DE INVESTIDURA,</w:t>
      </w:r>
    </w:p>
    <w:p w:rsidR="00916AF7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JORNADA DE TRABALHO E VENCIMENTO</w:t>
      </w:r>
    </w:p>
    <w:p w:rsidR="00916AF7" w:rsidRPr="004C066A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1134"/>
        <w:gridCol w:w="714"/>
        <w:gridCol w:w="1412"/>
      </w:tblGrid>
      <w:tr w:rsidR="00916AF7" w:rsidRPr="004C066A" w:rsidTr="005A2489">
        <w:trPr>
          <w:trHeight w:val="315"/>
        </w:trPr>
        <w:tc>
          <w:tcPr>
            <w:tcW w:w="132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2049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Requisitos</w:t>
            </w:r>
          </w:p>
        </w:tc>
        <w:tc>
          <w:tcPr>
            <w:tcW w:w="565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Jornada</w:t>
            </w:r>
          </w:p>
        </w:tc>
        <w:tc>
          <w:tcPr>
            <w:tcW w:w="35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Nível</w:t>
            </w:r>
          </w:p>
        </w:tc>
        <w:tc>
          <w:tcPr>
            <w:tcW w:w="704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Vencimento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Pediatra Plantonista 12 horas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60" w:after="6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Pediatria e registro no CRM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Plantão</w:t>
            </w:r>
            <w:r>
              <w:rPr>
                <w:rFonts w:ascii="Arial" w:hAnsi="Arial" w:cs="Arial"/>
                <w:color w:val="000000"/>
              </w:rPr>
              <w:t xml:space="preserve"> 12h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72 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R$ </w:t>
            </w:r>
            <w:r>
              <w:rPr>
                <w:rFonts w:ascii="Arial" w:hAnsi="Arial" w:cs="Arial"/>
                <w:color w:val="000000"/>
              </w:rPr>
              <w:t>1.001,47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Plantonista - 12 horas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60" w:after="6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Clínica Médica e registro no CRM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Plantão 12h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R$ </w:t>
            </w:r>
            <w:r>
              <w:rPr>
                <w:rFonts w:ascii="Arial" w:hAnsi="Arial" w:cs="Arial"/>
                <w:color w:val="000000"/>
              </w:rPr>
              <w:t>1.001,47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Plantonista 6 Horas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60" w:after="6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Clínica Médica e registro no CRM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Plantão</w:t>
            </w:r>
            <w:r>
              <w:rPr>
                <w:rFonts w:ascii="Arial" w:hAnsi="Arial" w:cs="Arial"/>
                <w:color w:val="000000"/>
              </w:rPr>
              <w:t xml:space="preserve"> 6h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71 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R$ </w:t>
            </w:r>
            <w:r>
              <w:rPr>
                <w:rFonts w:ascii="Arial" w:hAnsi="Arial" w:cs="Arial"/>
                <w:color w:val="000000"/>
              </w:rPr>
              <w:t>512,01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Pneumologista</w:t>
            </w:r>
          </w:p>
        </w:tc>
        <w:tc>
          <w:tcPr>
            <w:tcW w:w="2049" w:type="pct"/>
            <w:noWrap/>
            <w:hideMark/>
          </w:tcPr>
          <w:p w:rsidR="00916AF7" w:rsidRPr="004C066A" w:rsidRDefault="00916AF7" w:rsidP="005A2489">
            <w:pPr>
              <w:spacing w:before="60" w:after="6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de Graduação em Medicina, e titulação em Pneumologia reconhecida pelo MEC e registro no órgão fiscalizador da profissão.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51 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Psiquiatra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60" w:after="6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Psiquiatria e registro no CRM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Psiquiatra Plantonista – CAPS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60" w:after="6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Psiquiatria e registro no CRM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Plantão 5h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R$ </w:t>
            </w:r>
            <w:r>
              <w:rPr>
                <w:rFonts w:ascii="Arial" w:hAnsi="Arial" w:cs="Arial"/>
                <w:color w:val="000000"/>
              </w:rPr>
              <w:t>512,01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Radiologista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60" w:after="6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Radiologia e registro no CRM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Reumatologista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60" w:after="6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Reumatologia e registro no CRM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Revisor Hospitalar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60" w:after="6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de medicina e registro no CRM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20 h/s</w:t>
            </w:r>
          </w:p>
        </w:tc>
        <w:tc>
          <w:tcPr>
            <w:tcW w:w="356" w:type="pct"/>
            <w:shd w:val="clear" w:color="auto" w:fill="C0C0C0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R$ 4.741,99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Revisor Hospitalar - Cardiologista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60" w:after="6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Cardiologia e registro no CRM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R$ 4.741,99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Ultrassonografista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60" w:after="6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Ultrassonografia e registro no CRM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Urologista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7" w:rsidRPr="004C066A" w:rsidRDefault="00916AF7" w:rsidP="005A2489">
            <w:pPr>
              <w:spacing w:before="60" w:after="6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com residência/especialização em Urologia e registro no CRM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R$ 2.</w:t>
            </w:r>
            <w:r>
              <w:rPr>
                <w:rFonts w:ascii="Arial" w:hAnsi="Arial" w:cs="Arial"/>
                <w:color w:val="000000"/>
              </w:rPr>
              <w:t>971,47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Médico Veterinário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60" w:after="6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Medicina Veterinária e registro no CRMV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R$ 1.6</w:t>
            </w:r>
            <w:r>
              <w:rPr>
                <w:rFonts w:ascii="Arial" w:hAnsi="Arial" w:cs="Arial"/>
                <w:color w:val="000000"/>
              </w:rPr>
              <w:t>66,33</w:t>
            </w:r>
          </w:p>
        </w:tc>
      </w:tr>
    </w:tbl>
    <w:p w:rsidR="00916AF7" w:rsidRDefault="00916AF7" w:rsidP="00916AF7">
      <w:pPr>
        <w:spacing w:before="40" w:after="4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916AF7" w:rsidRPr="00E15C53" w:rsidRDefault="00916AF7" w:rsidP="00916AF7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916AF7" w:rsidRPr="00E15C53" w:rsidRDefault="00916AF7" w:rsidP="00916AF7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916AF7" w:rsidRDefault="00916AF7" w:rsidP="00916AF7">
      <w:pPr>
        <w:spacing w:before="60" w:after="0" w:line="240" w:lineRule="auto"/>
        <w:jc w:val="center"/>
        <w:rPr>
          <w:rFonts w:ascii="Arial" w:hAnsi="Arial" w:cs="Arial"/>
          <w:b/>
        </w:rPr>
      </w:pPr>
      <w:r w:rsidRPr="004C066A">
        <w:rPr>
          <w:rFonts w:ascii="Arial" w:hAnsi="Arial" w:cs="Arial"/>
          <w:b/>
        </w:rPr>
        <w:t>ANEXO II</w:t>
      </w:r>
    </w:p>
    <w:p w:rsidR="00916AF7" w:rsidRDefault="00916AF7" w:rsidP="00916AF7">
      <w:pPr>
        <w:spacing w:before="6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RELAÇÃO DE CARGOS EFETIVOS, REQUISITOS DE INVESTIDURA,</w:t>
      </w:r>
    </w:p>
    <w:p w:rsidR="00916AF7" w:rsidRDefault="00916AF7" w:rsidP="00916AF7">
      <w:pPr>
        <w:spacing w:before="6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JORNADA DE TRABALHO E VENCIMENTO</w:t>
      </w:r>
    </w:p>
    <w:p w:rsidR="00916AF7" w:rsidRPr="004C066A" w:rsidRDefault="00916AF7" w:rsidP="00916AF7">
      <w:pPr>
        <w:spacing w:before="60" w:after="0" w:line="240" w:lineRule="auto"/>
        <w:jc w:val="center"/>
        <w:rPr>
          <w:rFonts w:ascii="Arial" w:hAnsi="Arial" w:cs="Arial"/>
          <w:b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1136"/>
        <w:gridCol w:w="714"/>
        <w:gridCol w:w="1410"/>
      </w:tblGrid>
      <w:tr w:rsidR="00916AF7" w:rsidRPr="004C066A" w:rsidTr="005A2489">
        <w:trPr>
          <w:trHeight w:val="315"/>
        </w:trPr>
        <w:tc>
          <w:tcPr>
            <w:tcW w:w="132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2049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Requisitos</w:t>
            </w:r>
          </w:p>
        </w:tc>
        <w:tc>
          <w:tcPr>
            <w:tcW w:w="56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Jornada</w:t>
            </w:r>
          </w:p>
        </w:tc>
        <w:tc>
          <w:tcPr>
            <w:tcW w:w="35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Nível</w:t>
            </w:r>
          </w:p>
        </w:tc>
        <w:tc>
          <w:tcPr>
            <w:tcW w:w="703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Vencimento</w:t>
            </w:r>
          </w:p>
        </w:tc>
      </w:tr>
      <w:tr w:rsidR="00916AF7" w:rsidRPr="004C066A" w:rsidTr="005A2489">
        <w:trPr>
          <w:trHeight w:val="630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Motorista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Incompleto, Carteira Nacional de Habilitação - CNH categoria "D" ou superior e conclusão em Curso Especializado para Condutores de Veículos de Transporte Coletivo de Passageiros</w:t>
            </w:r>
          </w:p>
        </w:tc>
        <w:tc>
          <w:tcPr>
            <w:tcW w:w="56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3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R$ 1.2</w:t>
            </w:r>
            <w:r>
              <w:rPr>
                <w:rFonts w:ascii="Arial" w:hAnsi="Arial" w:cs="Arial"/>
                <w:color w:val="000000"/>
              </w:rPr>
              <w:t>73,79</w:t>
            </w:r>
          </w:p>
        </w:tc>
      </w:tr>
      <w:tr w:rsidR="00916AF7" w:rsidRPr="004C066A" w:rsidTr="005A2489">
        <w:trPr>
          <w:trHeight w:val="46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Nutricionista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Nutrição e registro no CRN</w:t>
            </w:r>
          </w:p>
        </w:tc>
        <w:tc>
          <w:tcPr>
            <w:tcW w:w="56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3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R$ 1.6</w:t>
            </w:r>
            <w:r>
              <w:rPr>
                <w:rFonts w:ascii="Arial" w:hAnsi="Arial" w:cs="Arial"/>
                <w:color w:val="000000"/>
              </w:rPr>
              <w:t>66,33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Operador de Máquinas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2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 e Carteira Nacional de Habilitação - CNH categoria "D" ou superior</w:t>
            </w:r>
          </w:p>
        </w:tc>
        <w:tc>
          <w:tcPr>
            <w:tcW w:w="56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703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</w:t>
            </w:r>
            <w:r>
              <w:rPr>
                <w:rFonts w:ascii="Arial" w:hAnsi="Arial" w:cs="Arial"/>
                <w:color w:val="000000"/>
              </w:rPr>
              <w:t>613,16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Operador de Máquinas Agrícolas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 e Carteira Nacional de Habilitação - CNH categoria "D" ou superior</w:t>
            </w:r>
          </w:p>
        </w:tc>
        <w:tc>
          <w:tcPr>
            <w:tcW w:w="56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703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</w:t>
            </w:r>
            <w:r>
              <w:rPr>
                <w:rFonts w:ascii="Arial" w:hAnsi="Arial" w:cs="Arial"/>
                <w:color w:val="000000"/>
              </w:rPr>
              <w:t>613,16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Operador de Motosserra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 e conclusão em Curso de Operador de Motosserra</w:t>
            </w:r>
          </w:p>
        </w:tc>
        <w:tc>
          <w:tcPr>
            <w:tcW w:w="56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3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</w:t>
            </w:r>
            <w:r>
              <w:rPr>
                <w:rFonts w:ascii="Arial" w:hAnsi="Arial" w:cs="Arial"/>
                <w:color w:val="000000"/>
              </w:rPr>
              <w:t>206,13</w:t>
            </w:r>
          </w:p>
        </w:tc>
      </w:tr>
      <w:tr w:rsidR="00916AF7" w:rsidRPr="004C066A" w:rsidTr="005A2489">
        <w:trPr>
          <w:trHeight w:val="450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Pasteurizador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03" w:type="pct"/>
            <w:shd w:val="clear" w:color="auto" w:fill="C0C0C0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40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Pedreiro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6" w:type="pct"/>
            <w:hideMark/>
          </w:tcPr>
          <w:p w:rsidR="00916AF7" w:rsidRPr="004C066A" w:rsidRDefault="00916AF7" w:rsidP="005A248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3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</w:t>
            </w:r>
            <w:r>
              <w:rPr>
                <w:rFonts w:ascii="Arial" w:hAnsi="Arial" w:cs="Arial"/>
                <w:color w:val="000000"/>
              </w:rPr>
              <w:t>206,13</w:t>
            </w:r>
          </w:p>
        </w:tc>
      </w:tr>
      <w:tr w:rsidR="00916AF7" w:rsidRPr="004C066A" w:rsidTr="005A2489">
        <w:trPr>
          <w:trHeight w:val="356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Pintor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 Ensino Fundamental Incompleto</w:t>
            </w:r>
          </w:p>
        </w:tc>
        <w:tc>
          <w:tcPr>
            <w:tcW w:w="56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3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</w:t>
            </w:r>
            <w:r>
              <w:rPr>
                <w:rFonts w:ascii="Arial" w:hAnsi="Arial" w:cs="Arial"/>
                <w:color w:val="000000"/>
              </w:rPr>
              <w:t>206,13</w:t>
            </w:r>
          </w:p>
        </w:tc>
      </w:tr>
      <w:tr w:rsidR="00916AF7" w:rsidRPr="004C066A" w:rsidTr="005A2489">
        <w:trPr>
          <w:trHeight w:val="420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Pintor de Veículos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6" w:type="pct"/>
            <w:hideMark/>
          </w:tcPr>
          <w:p w:rsidR="00916AF7" w:rsidRPr="004C066A" w:rsidRDefault="00916AF7" w:rsidP="005A248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3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</w:t>
            </w:r>
            <w:r>
              <w:rPr>
                <w:rFonts w:ascii="Arial" w:hAnsi="Arial" w:cs="Arial"/>
                <w:color w:val="000000"/>
              </w:rPr>
              <w:t>206,13</w:t>
            </w:r>
          </w:p>
        </w:tc>
      </w:tr>
      <w:tr w:rsidR="00916AF7" w:rsidRPr="005E67D8" w:rsidTr="005A2489">
        <w:trPr>
          <w:trHeight w:val="600"/>
        </w:trPr>
        <w:tc>
          <w:tcPr>
            <w:tcW w:w="1326" w:type="pct"/>
            <w:shd w:val="clear" w:color="auto" w:fill="C0C0C0"/>
            <w:hideMark/>
          </w:tcPr>
          <w:p w:rsidR="00916AF7" w:rsidRPr="005E67D8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</w:rPr>
            </w:pPr>
            <w:r w:rsidRPr="005E67D8">
              <w:rPr>
                <w:rFonts w:ascii="Arial" w:hAnsi="Arial" w:cs="Arial"/>
                <w:b/>
                <w:bCs/>
              </w:rPr>
              <w:t>Professor de Educação Básica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5E67D8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</w:rPr>
            </w:pPr>
            <w:r w:rsidRPr="005E67D8">
              <w:rPr>
                <w:rFonts w:ascii="Arial" w:hAnsi="Arial" w:cs="Arial"/>
              </w:rPr>
              <w:t>Magistério em nível médio</w:t>
            </w:r>
          </w:p>
        </w:tc>
        <w:tc>
          <w:tcPr>
            <w:tcW w:w="566" w:type="pct"/>
            <w:shd w:val="clear" w:color="auto" w:fill="C0C0C0"/>
            <w:hideMark/>
          </w:tcPr>
          <w:p w:rsidR="00916AF7" w:rsidRPr="005E67D8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</w:rPr>
            </w:pPr>
            <w:r w:rsidRPr="005E67D8">
              <w:rPr>
                <w:rFonts w:ascii="Arial" w:hAnsi="Arial" w:cs="Arial"/>
              </w:rPr>
              <w:t>24h/s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5E67D8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</w:rPr>
            </w:pPr>
            <w:r w:rsidRPr="005E67D8">
              <w:rPr>
                <w:rFonts w:ascii="Arial" w:hAnsi="Arial" w:cs="Arial"/>
              </w:rPr>
              <w:t xml:space="preserve">A-1 </w:t>
            </w:r>
          </w:p>
        </w:tc>
        <w:tc>
          <w:tcPr>
            <w:tcW w:w="703" w:type="pct"/>
            <w:shd w:val="clear" w:color="auto" w:fill="C0C0C0"/>
            <w:hideMark/>
          </w:tcPr>
          <w:p w:rsidR="00916AF7" w:rsidRPr="005E67D8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</w:rPr>
            </w:pPr>
            <w:r w:rsidRPr="005E67D8">
              <w:rPr>
                <w:rFonts w:ascii="Arial" w:hAnsi="Arial" w:cs="Arial"/>
              </w:rPr>
              <w:t xml:space="preserve"> R$ 1.</w:t>
            </w:r>
            <w:r>
              <w:rPr>
                <w:rFonts w:ascii="Arial" w:hAnsi="Arial" w:cs="Arial"/>
              </w:rPr>
              <w:t>174,88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Professor de Educação Básica II - Artes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Ensino Superior/Licenciatura Plena em Artes </w:t>
            </w:r>
          </w:p>
        </w:tc>
        <w:tc>
          <w:tcPr>
            <w:tcW w:w="56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24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B-1</w:t>
            </w:r>
          </w:p>
        </w:tc>
        <w:tc>
          <w:tcPr>
            <w:tcW w:w="703" w:type="pct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R$ </w:t>
            </w:r>
            <w:r>
              <w:rPr>
                <w:rFonts w:ascii="Arial" w:hAnsi="Arial" w:cs="Arial"/>
                <w:color w:val="000000"/>
              </w:rPr>
              <w:t>1.773,60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Professor de Educação Básica II - Ciências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Superior/Licenciatura Plena em Ciências ou Ciências Biológicas</w:t>
            </w:r>
          </w:p>
        </w:tc>
        <w:tc>
          <w:tcPr>
            <w:tcW w:w="56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24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B-1</w:t>
            </w:r>
          </w:p>
        </w:tc>
        <w:tc>
          <w:tcPr>
            <w:tcW w:w="703" w:type="pct"/>
            <w:shd w:val="clear" w:color="auto" w:fill="C0C0C0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R$ </w:t>
            </w:r>
            <w:r>
              <w:rPr>
                <w:rFonts w:ascii="Arial" w:hAnsi="Arial" w:cs="Arial"/>
                <w:color w:val="000000"/>
              </w:rPr>
              <w:t>1.773,60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Professor de Educação Básica II - Educação Física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Superior/Licenciatura Plena em Educação Física e registro no CREF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24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B-1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R$ </w:t>
            </w:r>
            <w:r>
              <w:rPr>
                <w:rFonts w:ascii="Arial" w:hAnsi="Arial" w:cs="Arial"/>
                <w:color w:val="000000"/>
              </w:rPr>
              <w:t>1.773,60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Professor de Educação Básica II - Ensino Religioso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superior/Licenciatura plena em Filosofia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24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B-1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R$ </w:t>
            </w:r>
            <w:r>
              <w:rPr>
                <w:rFonts w:ascii="Arial" w:hAnsi="Arial" w:cs="Arial"/>
                <w:color w:val="000000"/>
              </w:rPr>
              <w:t>1.773,60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Professor de Educação Básica II - Geografia 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Superior/Licenciatura Plena em Geografia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24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B-1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R$ </w:t>
            </w:r>
            <w:r>
              <w:rPr>
                <w:rFonts w:ascii="Arial" w:hAnsi="Arial" w:cs="Arial"/>
                <w:color w:val="000000"/>
              </w:rPr>
              <w:t>1.773,60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Professor de Educação Básica II - História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Superior/Licenciatura Plena em História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24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B-1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R$ </w:t>
            </w:r>
            <w:r>
              <w:rPr>
                <w:rFonts w:ascii="Arial" w:hAnsi="Arial" w:cs="Arial"/>
                <w:color w:val="000000"/>
              </w:rPr>
              <w:t>1.773,60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Professor de Educação Básica II - Inglês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Ensino Superior/Licenciatura Plena em Letras com habilitação em Língua Inglesa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24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B-1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R$ </w:t>
            </w:r>
            <w:r>
              <w:rPr>
                <w:rFonts w:ascii="Arial" w:hAnsi="Arial" w:cs="Arial"/>
                <w:color w:val="000000"/>
              </w:rPr>
              <w:t>1.773,60</w:t>
            </w:r>
          </w:p>
        </w:tc>
      </w:tr>
    </w:tbl>
    <w:p w:rsidR="00916AF7" w:rsidRDefault="00916AF7" w:rsidP="00916AF7">
      <w:pPr>
        <w:spacing w:before="40" w:after="4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916AF7" w:rsidRPr="00E15C53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916AF7" w:rsidRPr="00E15C53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916AF7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</w:rPr>
      </w:pPr>
      <w:r w:rsidRPr="004C066A">
        <w:rPr>
          <w:rFonts w:ascii="Arial" w:hAnsi="Arial" w:cs="Arial"/>
          <w:b/>
        </w:rPr>
        <w:t>ANEXO II</w:t>
      </w:r>
    </w:p>
    <w:p w:rsidR="00916AF7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RELAÇÃO DE CARGOS EFETIVOS, REQUISITOS DE INVESTIDURA,</w:t>
      </w:r>
    </w:p>
    <w:p w:rsidR="00916AF7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JORNADA DE TRABALHO E VENCIMENTO</w:t>
      </w:r>
    </w:p>
    <w:p w:rsidR="00916AF7" w:rsidRPr="004C066A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1134"/>
        <w:gridCol w:w="714"/>
        <w:gridCol w:w="1412"/>
      </w:tblGrid>
      <w:tr w:rsidR="00916AF7" w:rsidRPr="004C066A" w:rsidTr="005A2489">
        <w:trPr>
          <w:trHeight w:val="315"/>
        </w:trPr>
        <w:tc>
          <w:tcPr>
            <w:tcW w:w="132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2049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Requisitos</w:t>
            </w:r>
          </w:p>
        </w:tc>
        <w:tc>
          <w:tcPr>
            <w:tcW w:w="565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Jornada</w:t>
            </w:r>
          </w:p>
        </w:tc>
        <w:tc>
          <w:tcPr>
            <w:tcW w:w="35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Nível</w:t>
            </w:r>
          </w:p>
        </w:tc>
        <w:tc>
          <w:tcPr>
            <w:tcW w:w="704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Vencimento</w:t>
            </w:r>
          </w:p>
        </w:tc>
      </w:tr>
      <w:tr w:rsidR="00916AF7" w:rsidRPr="004C066A" w:rsidTr="005A2489">
        <w:trPr>
          <w:trHeight w:val="510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Professor de Educação Básica II - Matemática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Superior/Licenciatura Plena em Matemática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24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B-1</w:t>
            </w:r>
          </w:p>
        </w:tc>
        <w:tc>
          <w:tcPr>
            <w:tcW w:w="704" w:type="pct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R$ </w:t>
            </w:r>
            <w:r>
              <w:rPr>
                <w:rFonts w:ascii="Arial" w:hAnsi="Arial" w:cs="Arial"/>
                <w:color w:val="000000"/>
              </w:rPr>
              <w:t>1.773,60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Professor de Educação Básica II - Português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Superior/Licenciatura Plena em Letras com habilitação em Língua Portuguesa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24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B-1</w:t>
            </w:r>
          </w:p>
        </w:tc>
        <w:tc>
          <w:tcPr>
            <w:tcW w:w="704" w:type="pct"/>
            <w:shd w:val="clear" w:color="auto" w:fill="C0C0C0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R$ </w:t>
            </w:r>
            <w:r>
              <w:rPr>
                <w:rFonts w:ascii="Arial" w:hAnsi="Arial" w:cs="Arial"/>
                <w:color w:val="000000"/>
              </w:rPr>
              <w:t>1.773,60</w:t>
            </w:r>
          </w:p>
        </w:tc>
      </w:tr>
      <w:tr w:rsidR="00916AF7" w:rsidRPr="005E67D8" w:rsidTr="005A2489">
        <w:trPr>
          <w:trHeight w:val="315"/>
        </w:trPr>
        <w:tc>
          <w:tcPr>
            <w:tcW w:w="1326" w:type="pct"/>
            <w:hideMark/>
          </w:tcPr>
          <w:p w:rsidR="00916AF7" w:rsidRPr="005E67D8" w:rsidRDefault="00916AF7" w:rsidP="005A2489">
            <w:pPr>
              <w:spacing w:before="40" w:after="40" w:line="240" w:lineRule="atLeast"/>
              <w:rPr>
                <w:rFonts w:ascii="Arial" w:hAnsi="Arial" w:cs="Arial"/>
                <w:b/>
                <w:bCs/>
              </w:rPr>
            </w:pPr>
            <w:r w:rsidRPr="005E67D8">
              <w:rPr>
                <w:rFonts w:ascii="Arial" w:hAnsi="Arial" w:cs="Arial"/>
                <w:b/>
                <w:bCs/>
              </w:rPr>
              <w:t>Professor de Educação Infantil</w:t>
            </w:r>
          </w:p>
        </w:tc>
        <w:tc>
          <w:tcPr>
            <w:tcW w:w="2049" w:type="pct"/>
            <w:hideMark/>
          </w:tcPr>
          <w:p w:rsidR="00916AF7" w:rsidRPr="005E67D8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</w:rPr>
            </w:pPr>
            <w:r w:rsidRPr="005E67D8">
              <w:rPr>
                <w:rFonts w:ascii="Arial" w:hAnsi="Arial" w:cs="Arial"/>
              </w:rPr>
              <w:t>Ensino superior, em curso de licenciatura plena ou nível médio, na modalidade normal</w:t>
            </w:r>
          </w:p>
        </w:tc>
        <w:tc>
          <w:tcPr>
            <w:tcW w:w="565" w:type="pct"/>
            <w:hideMark/>
          </w:tcPr>
          <w:p w:rsidR="00916AF7" w:rsidRPr="005E67D8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</w:rPr>
            </w:pPr>
            <w:r w:rsidRPr="005E67D8">
              <w:rPr>
                <w:rFonts w:ascii="Arial" w:hAnsi="Arial" w:cs="Arial"/>
              </w:rPr>
              <w:t>30 h/s</w:t>
            </w:r>
          </w:p>
        </w:tc>
        <w:tc>
          <w:tcPr>
            <w:tcW w:w="356" w:type="pct"/>
            <w:hideMark/>
          </w:tcPr>
          <w:p w:rsidR="00916AF7" w:rsidRPr="005E67D8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</w:rPr>
            </w:pPr>
            <w:r w:rsidRPr="005E67D8">
              <w:rPr>
                <w:rFonts w:ascii="Arial" w:hAnsi="Arial" w:cs="Arial"/>
              </w:rPr>
              <w:t xml:space="preserve">A-1 </w:t>
            </w:r>
          </w:p>
        </w:tc>
        <w:tc>
          <w:tcPr>
            <w:tcW w:w="704" w:type="pct"/>
            <w:hideMark/>
          </w:tcPr>
          <w:p w:rsidR="00916AF7" w:rsidRPr="005E67D8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</w:rPr>
            </w:pPr>
            <w:r w:rsidRPr="005E67D8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1.357,65</w:t>
            </w:r>
          </w:p>
        </w:tc>
      </w:tr>
      <w:tr w:rsidR="00916AF7" w:rsidRPr="005E67D8" w:rsidTr="005A2489">
        <w:trPr>
          <w:trHeight w:val="510"/>
        </w:trPr>
        <w:tc>
          <w:tcPr>
            <w:tcW w:w="1326" w:type="pct"/>
            <w:shd w:val="clear" w:color="auto" w:fill="C0C0C0"/>
            <w:hideMark/>
          </w:tcPr>
          <w:p w:rsidR="00916AF7" w:rsidRPr="005E67D8" w:rsidRDefault="00916AF7" w:rsidP="005A2489">
            <w:pPr>
              <w:spacing w:before="40" w:after="40" w:line="240" w:lineRule="atLeast"/>
              <w:rPr>
                <w:rFonts w:ascii="Arial" w:hAnsi="Arial" w:cs="Arial"/>
                <w:b/>
                <w:bCs/>
              </w:rPr>
            </w:pPr>
            <w:r w:rsidRPr="005E67D8">
              <w:rPr>
                <w:rFonts w:ascii="Arial" w:hAnsi="Arial" w:cs="Arial"/>
                <w:b/>
                <w:bCs/>
              </w:rPr>
              <w:t>Professor de Língua Brasileira de Sinais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5E67D8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</w:rPr>
            </w:pPr>
            <w:r w:rsidRPr="005E67D8">
              <w:rPr>
                <w:rFonts w:ascii="Arial" w:hAnsi="Arial" w:cs="Arial"/>
              </w:rPr>
              <w:t>Ensino Superior completo em Pedagogia; certificado de proficiência em Libras, CAS e prolibras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5E67D8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</w:rPr>
            </w:pPr>
            <w:r w:rsidRPr="005E67D8">
              <w:rPr>
                <w:rFonts w:ascii="Arial" w:hAnsi="Arial" w:cs="Arial"/>
              </w:rPr>
              <w:t>24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5E67D8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</w:rPr>
            </w:pPr>
            <w:r w:rsidRPr="005E67D8">
              <w:rPr>
                <w:rFonts w:ascii="Arial" w:hAnsi="Arial" w:cs="Arial"/>
              </w:rPr>
              <w:t>B-2</w:t>
            </w:r>
          </w:p>
        </w:tc>
        <w:tc>
          <w:tcPr>
            <w:tcW w:w="704" w:type="pct"/>
            <w:shd w:val="clear" w:color="auto" w:fill="C0C0C0"/>
          </w:tcPr>
          <w:p w:rsidR="00916AF7" w:rsidRPr="005E67D8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R$ 1.886,15</w:t>
            </w:r>
          </w:p>
        </w:tc>
      </w:tr>
      <w:tr w:rsidR="00916AF7" w:rsidRPr="004C066A" w:rsidTr="005A2489">
        <w:trPr>
          <w:trHeight w:val="630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Professor Educação B</w:t>
            </w:r>
            <w:r>
              <w:rPr>
                <w:rFonts w:ascii="Arial" w:hAnsi="Arial" w:cs="Arial"/>
                <w:b/>
                <w:bCs/>
                <w:color w:val="000000"/>
              </w:rPr>
              <w:t>á</w:t>
            </w:r>
            <w:r w:rsidRPr="004C066A">
              <w:rPr>
                <w:rFonts w:ascii="Arial" w:hAnsi="Arial" w:cs="Arial"/>
                <w:b/>
                <w:bCs/>
                <w:color w:val="000000"/>
              </w:rPr>
              <w:t>sica l (05 anos iniciais)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superior/Licenciatura plena específica para ensino na Educação Infantil e/ou nos 5 (cinco) anos iniciais do Ensino Fundamental (cursos Normal Superior ou Pedagogia) ou licenciatura plena mais nível médio na modalidade Normal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24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B-1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R$ </w:t>
            </w:r>
            <w:r>
              <w:rPr>
                <w:rFonts w:ascii="Arial" w:hAnsi="Arial" w:cs="Arial"/>
                <w:color w:val="000000"/>
              </w:rPr>
              <w:t>1.773,60</w:t>
            </w:r>
          </w:p>
        </w:tc>
      </w:tr>
      <w:tr w:rsidR="00916AF7" w:rsidRPr="004C066A" w:rsidTr="005A2489">
        <w:trPr>
          <w:trHeight w:val="43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Psicólogo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Psicologia e registro no CRP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R$ 1.6</w:t>
            </w:r>
            <w:r>
              <w:rPr>
                <w:rFonts w:ascii="Arial" w:hAnsi="Arial" w:cs="Arial"/>
                <w:color w:val="000000"/>
              </w:rPr>
              <w:t>66,33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Recepcionista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Completo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 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04" w:type="pct"/>
            <w:shd w:val="clear" w:color="auto" w:fill="C0C0C0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Servente de Limpeza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4" w:type="pct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450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Soldador</w:t>
            </w:r>
          </w:p>
        </w:tc>
        <w:tc>
          <w:tcPr>
            <w:tcW w:w="2049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5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4" w:type="pct"/>
            <w:shd w:val="clear" w:color="auto" w:fill="C0C0C0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390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Técnico Agrícola</w:t>
            </w:r>
          </w:p>
        </w:tc>
        <w:tc>
          <w:tcPr>
            <w:tcW w:w="2049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Médio Técnico em Agricultura ou Agropecuária e registro no CREA</w:t>
            </w:r>
          </w:p>
        </w:tc>
        <w:tc>
          <w:tcPr>
            <w:tcW w:w="565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C066A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357,70</w:t>
            </w:r>
          </w:p>
        </w:tc>
      </w:tr>
      <w:tr w:rsidR="00916AF7" w:rsidRPr="004C066A" w:rsidTr="005A2489">
        <w:trPr>
          <w:trHeight w:val="390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Técnico em Agrimensura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Médio Técnico em Agrimensura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C066A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357,70</w:t>
            </w:r>
          </w:p>
        </w:tc>
      </w:tr>
      <w:tr w:rsidR="00916AF7" w:rsidRPr="004C066A" w:rsidTr="005A2489">
        <w:trPr>
          <w:trHeight w:val="390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E45699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45699">
              <w:rPr>
                <w:rFonts w:ascii="Arial" w:hAnsi="Arial" w:cs="Arial"/>
                <w:b/>
                <w:bCs/>
                <w:color w:val="000000"/>
              </w:rPr>
              <w:t>Técnico em Contabilidade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E45699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E45699">
              <w:rPr>
                <w:rFonts w:ascii="Arial" w:hAnsi="Arial" w:cs="Arial"/>
                <w:color w:val="000000"/>
              </w:rPr>
              <w:t>Ensino Médio Técnico em Contabilidade e registro no CRC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E45699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E45699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E45699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E45699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E45699">
              <w:rPr>
                <w:rFonts w:ascii="Arial" w:hAnsi="Arial" w:cs="Arial"/>
                <w:color w:val="000000"/>
              </w:rPr>
              <w:t>R$ 1.357,70</w:t>
            </w:r>
          </w:p>
        </w:tc>
      </w:tr>
      <w:tr w:rsidR="00916AF7" w:rsidRPr="004C066A" w:rsidTr="005A2489">
        <w:trPr>
          <w:trHeight w:val="390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Técnico em Edificação/Construção Civil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Médio Técnico em Edificações e registro no CREA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C066A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357,70</w:t>
            </w:r>
          </w:p>
        </w:tc>
      </w:tr>
      <w:tr w:rsidR="00916AF7" w:rsidRPr="004C066A" w:rsidTr="005A2489">
        <w:trPr>
          <w:trHeight w:val="390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Técnico em Enfermagem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Médio Técnico em Enfermagem e registro no COREN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C066A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357,70</w:t>
            </w:r>
          </w:p>
        </w:tc>
      </w:tr>
      <w:tr w:rsidR="00916AF7" w:rsidRPr="004C066A" w:rsidTr="005A2489">
        <w:trPr>
          <w:trHeight w:val="390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Técnico em Informática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 xml:space="preserve">Ensino Médio Técnico em Informática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C066A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357,70</w:t>
            </w:r>
          </w:p>
        </w:tc>
      </w:tr>
      <w:tr w:rsidR="00916AF7" w:rsidRPr="004C066A" w:rsidTr="005A2489">
        <w:trPr>
          <w:trHeight w:val="390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Técnico em Laboratório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Médio Técnico em Análises Clínicas e registro no CRF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C066A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357,70</w:t>
            </w:r>
          </w:p>
        </w:tc>
      </w:tr>
      <w:tr w:rsidR="00916AF7" w:rsidRPr="004C066A" w:rsidTr="005A2489">
        <w:trPr>
          <w:trHeight w:val="390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Técnico em Radiologia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Médio Técnico em Radiologia e registro no CRTR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24 h/s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C066A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357,70</w:t>
            </w:r>
          </w:p>
        </w:tc>
      </w:tr>
    </w:tbl>
    <w:p w:rsidR="00916AF7" w:rsidRDefault="00916AF7" w:rsidP="00916AF7">
      <w:pPr>
        <w:spacing w:before="40" w:after="40" w:line="240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916AF7" w:rsidRPr="00E15C53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916AF7" w:rsidRPr="00E15C53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916AF7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</w:rPr>
      </w:pPr>
      <w:r w:rsidRPr="004C066A">
        <w:rPr>
          <w:rFonts w:ascii="Arial" w:hAnsi="Arial" w:cs="Arial"/>
          <w:b/>
        </w:rPr>
        <w:t>ANEXO II</w:t>
      </w:r>
    </w:p>
    <w:p w:rsidR="00916AF7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RELAÇÃO DE CARGOS EFETIVOS, REQUISITOS DE INVESTIDURA,</w:t>
      </w:r>
    </w:p>
    <w:p w:rsidR="00916AF7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JORNADA DE TRABALHO E VENCIMENTO</w:t>
      </w:r>
    </w:p>
    <w:p w:rsidR="00916AF7" w:rsidRPr="004C066A" w:rsidRDefault="00916AF7" w:rsidP="00916AF7">
      <w:pPr>
        <w:spacing w:before="60" w:after="60" w:line="240" w:lineRule="auto"/>
        <w:jc w:val="center"/>
        <w:rPr>
          <w:rFonts w:ascii="Arial" w:hAnsi="Arial" w:cs="Arial"/>
          <w:b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968"/>
        <w:gridCol w:w="1136"/>
        <w:gridCol w:w="855"/>
        <w:gridCol w:w="1412"/>
      </w:tblGrid>
      <w:tr w:rsidR="00916AF7" w:rsidRPr="004C066A" w:rsidTr="005A2489">
        <w:trPr>
          <w:trHeight w:val="315"/>
        </w:trPr>
        <w:tc>
          <w:tcPr>
            <w:tcW w:w="132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1978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Requisitos</w:t>
            </w:r>
          </w:p>
        </w:tc>
        <w:tc>
          <w:tcPr>
            <w:tcW w:w="56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Jornada</w:t>
            </w:r>
          </w:p>
        </w:tc>
        <w:tc>
          <w:tcPr>
            <w:tcW w:w="426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Nível</w:t>
            </w:r>
          </w:p>
        </w:tc>
        <w:tc>
          <w:tcPr>
            <w:tcW w:w="704" w:type="pct"/>
            <w:noWrap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Vencimento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Técnico em Saúde Bucal</w:t>
            </w:r>
          </w:p>
        </w:tc>
        <w:tc>
          <w:tcPr>
            <w:tcW w:w="1978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Médio Técnico em Saúde Bucal e registro no CRO</w:t>
            </w:r>
          </w:p>
        </w:tc>
        <w:tc>
          <w:tcPr>
            <w:tcW w:w="56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4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4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C066A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357,70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Técnico em Segurança do Trabalho</w:t>
            </w:r>
          </w:p>
        </w:tc>
        <w:tc>
          <w:tcPr>
            <w:tcW w:w="1978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Médio Técnico em Segurança do Trabalho e registro no MTE</w:t>
            </w:r>
          </w:p>
        </w:tc>
        <w:tc>
          <w:tcPr>
            <w:tcW w:w="56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4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C066A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357,70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Telefonista</w:t>
            </w:r>
          </w:p>
        </w:tc>
        <w:tc>
          <w:tcPr>
            <w:tcW w:w="1978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Médio Completo</w:t>
            </w:r>
          </w:p>
        </w:tc>
        <w:tc>
          <w:tcPr>
            <w:tcW w:w="56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 s</w:t>
            </w:r>
          </w:p>
        </w:tc>
        <w:tc>
          <w:tcPr>
            <w:tcW w:w="4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04" w:type="pct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31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Terapeuta Ocupacional</w:t>
            </w:r>
          </w:p>
        </w:tc>
        <w:tc>
          <w:tcPr>
            <w:tcW w:w="1978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Superior em Terapia Ocupacional e registro no CREFITO</w:t>
            </w:r>
          </w:p>
        </w:tc>
        <w:tc>
          <w:tcPr>
            <w:tcW w:w="56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4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4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R$ 1.6</w:t>
            </w:r>
            <w:r>
              <w:rPr>
                <w:rFonts w:ascii="Arial" w:hAnsi="Arial" w:cs="Arial"/>
                <w:color w:val="000000"/>
              </w:rPr>
              <w:t>66,33</w:t>
            </w:r>
          </w:p>
        </w:tc>
      </w:tr>
      <w:tr w:rsidR="00916AF7" w:rsidRPr="005E67D8" w:rsidTr="005A2489">
        <w:trPr>
          <w:trHeight w:val="420"/>
        </w:trPr>
        <w:tc>
          <w:tcPr>
            <w:tcW w:w="1326" w:type="pct"/>
            <w:hideMark/>
          </w:tcPr>
          <w:p w:rsidR="00916AF7" w:rsidRPr="005E67D8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</w:rPr>
            </w:pPr>
            <w:r w:rsidRPr="005E67D8">
              <w:rPr>
                <w:rFonts w:ascii="Arial" w:hAnsi="Arial" w:cs="Arial"/>
                <w:b/>
                <w:bCs/>
              </w:rPr>
              <w:t>Tradutor Interprete de Língua Brasileira de Sinais</w:t>
            </w:r>
          </w:p>
        </w:tc>
        <w:tc>
          <w:tcPr>
            <w:tcW w:w="1978" w:type="pct"/>
            <w:hideMark/>
          </w:tcPr>
          <w:p w:rsidR="00916AF7" w:rsidRPr="005E67D8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</w:rPr>
            </w:pPr>
            <w:r w:rsidRPr="005E67D8">
              <w:rPr>
                <w:rFonts w:ascii="Arial" w:hAnsi="Arial" w:cs="Arial"/>
              </w:rPr>
              <w:t>Ensino Superior completo de proficiência em Libras</w:t>
            </w:r>
          </w:p>
        </w:tc>
        <w:tc>
          <w:tcPr>
            <w:tcW w:w="566" w:type="pct"/>
            <w:noWrap/>
            <w:hideMark/>
          </w:tcPr>
          <w:p w:rsidR="00916AF7" w:rsidRPr="005E67D8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</w:rPr>
            </w:pPr>
            <w:r w:rsidRPr="005E67D8">
              <w:rPr>
                <w:rFonts w:ascii="Arial" w:hAnsi="Arial" w:cs="Arial"/>
              </w:rPr>
              <w:t>30h/s</w:t>
            </w:r>
          </w:p>
        </w:tc>
        <w:tc>
          <w:tcPr>
            <w:tcW w:w="426" w:type="pct"/>
            <w:hideMark/>
          </w:tcPr>
          <w:p w:rsidR="00916AF7" w:rsidRPr="005E67D8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</w:rPr>
            </w:pPr>
            <w:r w:rsidRPr="005E67D8">
              <w:rPr>
                <w:rFonts w:ascii="Arial" w:hAnsi="Arial" w:cs="Arial"/>
              </w:rPr>
              <w:t>B-2</w:t>
            </w:r>
          </w:p>
        </w:tc>
        <w:tc>
          <w:tcPr>
            <w:tcW w:w="704" w:type="pct"/>
          </w:tcPr>
          <w:p w:rsidR="00916AF7" w:rsidRPr="005E67D8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R$ 1.886,15</w:t>
            </w:r>
          </w:p>
        </w:tc>
      </w:tr>
      <w:tr w:rsidR="00916AF7" w:rsidRPr="004C066A" w:rsidTr="005A2489">
        <w:trPr>
          <w:trHeight w:val="405"/>
        </w:trPr>
        <w:tc>
          <w:tcPr>
            <w:tcW w:w="13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 xml:space="preserve">Varredor </w:t>
            </w:r>
          </w:p>
        </w:tc>
        <w:tc>
          <w:tcPr>
            <w:tcW w:w="1978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426" w:type="pct"/>
            <w:shd w:val="clear" w:color="auto" w:fill="C0C0C0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4" w:type="pct"/>
            <w:shd w:val="clear" w:color="auto" w:fill="C0C0C0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  <w:tr w:rsidR="00916AF7" w:rsidRPr="004C066A" w:rsidTr="005A2489">
        <w:trPr>
          <w:trHeight w:val="390"/>
        </w:trPr>
        <w:tc>
          <w:tcPr>
            <w:tcW w:w="13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066A">
              <w:rPr>
                <w:rFonts w:ascii="Arial" w:hAnsi="Arial" w:cs="Arial"/>
                <w:b/>
                <w:bCs/>
                <w:color w:val="000000"/>
              </w:rPr>
              <w:t>Vigia</w:t>
            </w:r>
          </w:p>
        </w:tc>
        <w:tc>
          <w:tcPr>
            <w:tcW w:w="1978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Ensino Fundamental Incompleto</w:t>
            </w:r>
          </w:p>
        </w:tc>
        <w:tc>
          <w:tcPr>
            <w:tcW w:w="56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40 h/s</w:t>
            </w:r>
          </w:p>
        </w:tc>
        <w:tc>
          <w:tcPr>
            <w:tcW w:w="426" w:type="pct"/>
            <w:hideMark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4C066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4" w:type="pct"/>
          </w:tcPr>
          <w:p w:rsidR="00916AF7" w:rsidRPr="004C066A" w:rsidRDefault="00916AF7" w:rsidP="005A2489">
            <w:pPr>
              <w:spacing w:before="40" w:after="4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R$ 1.100,83</w:t>
            </w:r>
          </w:p>
        </w:tc>
      </w:tr>
    </w:tbl>
    <w:p w:rsidR="00916AF7" w:rsidRPr="004C066A" w:rsidRDefault="00916AF7" w:rsidP="00916AF7">
      <w:pPr>
        <w:rPr>
          <w:rFonts w:ascii="Arial" w:hAnsi="Arial" w:cs="Arial"/>
        </w:rPr>
      </w:pPr>
    </w:p>
    <w:p w:rsidR="004C066A" w:rsidRDefault="004C066A" w:rsidP="004967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C066A" w:rsidRPr="00E15C53" w:rsidRDefault="004C066A" w:rsidP="008B33C1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4C066A" w:rsidRPr="00E15C53" w:rsidRDefault="004C066A" w:rsidP="008B33C1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405C79" w:rsidRPr="008B33C1" w:rsidRDefault="00405C79" w:rsidP="008B33C1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ANEXO</w:t>
      </w:r>
      <w:r w:rsidR="004C066A" w:rsidRPr="008B33C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III</w:t>
      </w:r>
    </w:p>
    <w:p w:rsidR="008B33C1" w:rsidRPr="008B33C1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 xml:space="preserve">CORRESPONDÊNCIA DOS CARGOS EFETIVOS COM A </w:t>
      </w:r>
    </w:p>
    <w:p w:rsidR="002968B0" w:rsidRPr="008B33C1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LASSIFICAÇÃO BRASILEIRA DE OCUPAÇÕES – CBO</w:t>
      </w:r>
    </w:p>
    <w:p w:rsidR="00405C79" w:rsidRPr="002968B0" w:rsidRDefault="00405C79" w:rsidP="00405C79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highlight w:val="green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5266"/>
      </w:tblGrid>
      <w:tr w:rsidR="00405C79" w:rsidRPr="002968B0" w:rsidTr="008B33C1">
        <w:trPr>
          <w:trHeight w:val="98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CARGOS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EFETIVOS</w:t>
            </w:r>
          </w:p>
        </w:tc>
        <w:tc>
          <w:tcPr>
            <w:tcW w:w="5266" w:type="dxa"/>
          </w:tcPr>
          <w:p w:rsidR="00405C79" w:rsidRPr="002968B0" w:rsidRDefault="00405C79" w:rsidP="00405C79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CORRESPONDÊNCIA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COM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CLASSIFICAÇÃO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BRASILEIRA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OCUPAÇÕES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CBO</w:t>
            </w:r>
          </w:p>
        </w:tc>
      </w:tr>
      <w:tr w:rsidR="00405C79" w:rsidRPr="002968B0" w:rsidTr="008B33C1">
        <w:trPr>
          <w:trHeight w:val="688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Agente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Comunitário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Saúde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Agente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Comunitário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Saúde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5151-05</w:t>
            </w:r>
          </w:p>
        </w:tc>
      </w:tr>
      <w:tr w:rsidR="00405C79" w:rsidRPr="002968B0" w:rsidTr="008B33C1">
        <w:trPr>
          <w:trHeight w:val="688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Agente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Combate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à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Dengue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Agente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Combate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às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Endemias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5151-40</w:t>
            </w:r>
          </w:p>
        </w:tc>
      </w:tr>
      <w:tr w:rsidR="00405C79" w:rsidRPr="002968B0" w:rsidTr="008B33C1">
        <w:trPr>
          <w:trHeight w:val="369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Agente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Administrativo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Agente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Administrativo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4110-10</w:t>
            </w:r>
          </w:p>
        </w:tc>
      </w:tr>
      <w:tr w:rsidR="00405C79" w:rsidRPr="002968B0" w:rsidTr="008B33C1">
        <w:trPr>
          <w:trHeight w:val="369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Agente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Fiscalização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Agente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Fiscal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Atividades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Urbanas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2545-05</w:t>
            </w:r>
          </w:p>
        </w:tc>
      </w:tr>
      <w:tr w:rsidR="00405C79" w:rsidRPr="002968B0" w:rsidTr="008B33C1">
        <w:trPr>
          <w:trHeight w:val="391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Agente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Saúde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Agente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Saúde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3522-10</w:t>
            </w:r>
          </w:p>
        </w:tc>
      </w:tr>
      <w:tr w:rsidR="00405C79" w:rsidRPr="002968B0" w:rsidTr="008B33C1">
        <w:trPr>
          <w:trHeight w:val="369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Ajudante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Calceteiro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Ajudante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Calceteiro</w:t>
            </w:r>
          </w:p>
          <w:p w:rsidR="00405C79" w:rsidRPr="002968B0" w:rsidRDefault="004C066A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 xml:space="preserve"> </w:t>
            </w:r>
            <w:r w:rsidR="00405C79" w:rsidRPr="002968B0">
              <w:rPr>
                <w:rFonts w:ascii="Arial" w:hAnsi="Arial" w:cs="Arial"/>
                <w:color w:val="000000"/>
              </w:rPr>
              <w:t>7152-05</w:t>
            </w:r>
          </w:p>
        </w:tc>
      </w:tr>
      <w:tr w:rsidR="00405C79" w:rsidRPr="002968B0" w:rsidTr="008B33C1">
        <w:trPr>
          <w:trHeight w:val="391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Analista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Ambiental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Analista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Ambiental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3522-05</w:t>
            </w:r>
          </w:p>
        </w:tc>
      </w:tr>
      <w:tr w:rsidR="00405C79" w:rsidRPr="002968B0" w:rsidTr="008B33C1">
        <w:trPr>
          <w:trHeight w:val="391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Analista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Jurídico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Advogado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2410-05</w:t>
            </w:r>
          </w:p>
        </w:tc>
      </w:tr>
      <w:tr w:rsidR="00405C79" w:rsidRPr="002968B0" w:rsidTr="008B33C1">
        <w:trPr>
          <w:trHeight w:val="391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Arquiteto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Arquiteto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Urbanista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2141-25</w:t>
            </w:r>
          </w:p>
        </w:tc>
      </w:tr>
      <w:tr w:rsidR="00405C79" w:rsidRPr="002968B0" w:rsidTr="008B33C1">
        <w:trPr>
          <w:trHeight w:val="369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Assistente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Social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Assistente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Social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2516-05</w:t>
            </w:r>
          </w:p>
        </w:tc>
      </w:tr>
      <w:tr w:rsidR="00405C79" w:rsidRPr="002968B0" w:rsidTr="008B33C1">
        <w:trPr>
          <w:trHeight w:val="369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Assistente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Social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CAPS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Assistente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Social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2516-05</w:t>
            </w:r>
          </w:p>
        </w:tc>
      </w:tr>
      <w:tr w:rsidR="00405C79" w:rsidRPr="002968B0" w:rsidTr="008B33C1">
        <w:trPr>
          <w:trHeight w:val="369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Administrativo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Assistente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Administrativo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4110-10</w:t>
            </w:r>
          </w:p>
        </w:tc>
      </w:tr>
      <w:tr w:rsidR="00405C79" w:rsidRPr="002968B0" w:rsidTr="008B33C1">
        <w:trPr>
          <w:trHeight w:val="369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Administrativo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Assistente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Administrativo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4110-10</w:t>
            </w:r>
          </w:p>
        </w:tc>
      </w:tr>
    </w:tbl>
    <w:p w:rsidR="008B33C1" w:rsidRDefault="008B33C1" w:rsidP="00B9499C">
      <w:pPr>
        <w:spacing w:before="100" w:after="10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8B33C1" w:rsidRPr="00E15C53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8B33C1" w:rsidRPr="00E15C53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8B33C1" w:rsidRPr="008B33C1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ANEXO III</w:t>
      </w:r>
    </w:p>
    <w:p w:rsidR="008B33C1" w:rsidRPr="008B33C1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 xml:space="preserve">CORRESPONDÊNCIA DOS CARGOS EFETIVOS COM A </w:t>
      </w:r>
    </w:p>
    <w:p w:rsidR="008B33C1" w:rsidRPr="008B33C1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LASSIFICAÇÃO BRASILEIRA DE OCUPAÇÕES – CBO</w:t>
      </w:r>
    </w:p>
    <w:p w:rsidR="008B33C1" w:rsidRPr="002968B0" w:rsidRDefault="008B33C1" w:rsidP="008B33C1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highlight w:val="green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5266"/>
      </w:tblGrid>
      <w:tr w:rsidR="008B33C1" w:rsidRPr="002968B0" w:rsidTr="008B33C1">
        <w:trPr>
          <w:trHeight w:val="634"/>
          <w:jc w:val="center"/>
        </w:trPr>
        <w:tc>
          <w:tcPr>
            <w:tcW w:w="4134" w:type="dxa"/>
          </w:tcPr>
          <w:p w:rsidR="008B33C1" w:rsidRPr="002968B0" w:rsidRDefault="008B33C1" w:rsidP="008B33C1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CARGOS EFETIVOS</w:t>
            </w:r>
          </w:p>
        </w:tc>
        <w:tc>
          <w:tcPr>
            <w:tcW w:w="5266" w:type="dxa"/>
          </w:tcPr>
          <w:p w:rsidR="008B33C1" w:rsidRPr="002968B0" w:rsidRDefault="008B33C1" w:rsidP="008B33C1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CORRESPONDÊNCIA COM A CLASSIFICAÇÃO BRASILEIRA DE OCUPAÇÕES - CBO</w:t>
            </w:r>
          </w:p>
        </w:tc>
      </w:tr>
      <w:tr w:rsidR="00405C79" w:rsidRPr="002968B0" w:rsidTr="008B33C1">
        <w:trPr>
          <w:trHeight w:val="369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Administrativo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Assistente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Administrativo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4110-10</w:t>
            </w:r>
          </w:p>
        </w:tc>
      </w:tr>
      <w:tr w:rsidR="00405C79" w:rsidRPr="002968B0" w:rsidTr="008B33C1">
        <w:trPr>
          <w:trHeight w:val="369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Cuidador/Educador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Mãe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Social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5162-15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05C79" w:rsidRPr="002968B0" w:rsidTr="008B33C1">
        <w:trPr>
          <w:trHeight w:val="369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Almoxarifado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Almoxarifado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4141-05</w:t>
            </w:r>
          </w:p>
        </w:tc>
      </w:tr>
      <w:tr w:rsidR="00405C79" w:rsidRPr="002968B0" w:rsidTr="008B33C1">
        <w:trPr>
          <w:trHeight w:val="546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-Auxiliar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Asilo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Acompanhante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Idoso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5162-10</w:t>
            </w:r>
          </w:p>
        </w:tc>
      </w:tr>
      <w:tr w:rsidR="00405C79" w:rsidRPr="002968B0" w:rsidTr="008B33C1">
        <w:trPr>
          <w:trHeight w:val="546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Consultório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Dentário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Saúde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Bucal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3224-15</w:t>
            </w:r>
          </w:p>
        </w:tc>
      </w:tr>
      <w:tr w:rsidR="00405C79" w:rsidRPr="002968B0" w:rsidTr="008B33C1">
        <w:trPr>
          <w:trHeight w:val="602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Creche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Creche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3311-10</w:t>
            </w:r>
          </w:p>
        </w:tc>
      </w:tr>
      <w:tr w:rsidR="00405C79" w:rsidRPr="002968B0" w:rsidTr="008B33C1">
        <w:trPr>
          <w:trHeight w:val="546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Enfermagem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Enfermagem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3222-30</w:t>
            </w:r>
          </w:p>
        </w:tc>
      </w:tr>
      <w:tr w:rsidR="00405C79" w:rsidRPr="002968B0" w:rsidTr="008B33C1">
        <w:trPr>
          <w:trHeight w:val="546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Escola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C066A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 xml:space="preserve"> </w:t>
            </w:r>
            <w:r w:rsidR="00405C79" w:rsidRPr="002968B0">
              <w:rPr>
                <w:rFonts w:ascii="Arial" w:hAnsi="Arial" w:cs="Arial"/>
                <w:color w:val="000000"/>
              </w:rPr>
              <w:t>-</w:t>
            </w:r>
            <w:r w:rsidRPr="002968B0">
              <w:rPr>
                <w:rFonts w:ascii="Arial" w:hAnsi="Arial" w:cs="Arial"/>
                <w:color w:val="000000"/>
              </w:rPr>
              <w:t xml:space="preserve"> </w:t>
            </w:r>
            <w:r w:rsidR="00405C79" w:rsidRPr="002968B0">
              <w:rPr>
                <w:rFonts w:ascii="Arial" w:hAnsi="Arial" w:cs="Arial"/>
                <w:color w:val="000000"/>
              </w:rPr>
              <w:t>Servente</w:t>
            </w:r>
            <w:r w:rsidRPr="002968B0">
              <w:rPr>
                <w:rFonts w:ascii="Arial" w:hAnsi="Arial" w:cs="Arial"/>
                <w:color w:val="000000"/>
              </w:rPr>
              <w:t xml:space="preserve"> </w:t>
            </w:r>
            <w:r w:rsidR="00405C79" w:rsidRPr="002968B0">
              <w:rPr>
                <w:rFonts w:ascii="Arial" w:hAnsi="Arial" w:cs="Arial"/>
                <w:color w:val="000000"/>
              </w:rPr>
              <w:t>de</w:t>
            </w:r>
            <w:r w:rsidRPr="002968B0">
              <w:rPr>
                <w:rFonts w:ascii="Arial" w:hAnsi="Arial" w:cs="Arial"/>
                <w:color w:val="000000"/>
              </w:rPr>
              <w:t xml:space="preserve"> </w:t>
            </w:r>
            <w:r w:rsidR="00405C79" w:rsidRPr="002968B0">
              <w:rPr>
                <w:rFonts w:ascii="Arial" w:hAnsi="Arial" w:cs="Arial"/>
                <w:color w:val="000000"/>
              </w:rPr>
              <w:t>Limpeza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5143-20</w:t>
            </w:r>
          </w:p>
        </w:tc>
      </w:tr>
      <w:tr w:rsidR="00405C79" w:rsidRPr="002968B0" w:rsidTr="008B33C1">
        <w:trPr>
          <w:trHeight w:val="546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Farmácia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Ajudante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Farmácia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5211-30</w:t>
            </w:r>
          </w:p>
        </w:tc>
      </w:tr>
      <w:tr w:rsidR="00405C79" w:rsidRPr="002968B0" w:rsidTr="008B33C1">
        <w:trPr>
          <w:trHeight w:val="546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Laboratório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Laboratório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Análises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Clínicas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5152-15</w:t>
            </w:r>
          </w:p>
        </w:tc>
      </w:tr>
      <w:tr w:rsidR="00405C79" w:rsidRPr="002968B0" w:rsidTr="008B33C1">
        <w:trPr>
          <w:trHeight w:val="697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Obras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Oficinas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Obras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Oficinas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7170-20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05C79" w:rsidRPr="002968B0" w:rsidTr="008B33C1">
        <w:trPr>
          <w:trHeight w:val="504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Serviços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Gerais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Serviços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Gerais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5143-20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ou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9922-25</w:t>
            </w:r>
          </w:p>
        </w:tc>
      </w:tr>
      <w:tr w:rsidR="00405C79" w:rsidRPr="002968B0" w:rsidTr="008B33C1">
        <w:trPr>
          <w:trHeight w:val="696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Geral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Conservação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Vias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Auxiliar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Geral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Conservação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Vias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Permanentes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9922-25</w:t>
            </w:r>
          </w:p>
        </w:tc>
      </w:tr>
    </w:tbl>
    <w:p w:rsidR="008B33C1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B33C1" w:rsidRPr="00E15C53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8B33C1" w:rsidRPr="00E15C53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8B33C1" w:rsidRPr="008B33C1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ANEXO III</w:t>
      </w:r>
    </w:p>
    <w:p w:rsidR="008B33C1" w:rsidRPr="008B33C1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 xml:space="preserve">CORRESPONDÊNCIA DOS CARGOS EFETIVOS COM A </w:t>
      </w:r>
    </w:p>
    <w:p w:rsidR="008B33C1" w:rsidRPr="008B33C1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LASSIFICAÇÃO BRASILEIRA DE OCUPAÇÕES – CBO</w:t>
      </w:r>
    </w:p>
    <w:p w:rsidR="008B33C1" w:rsidRPr="002968B0" w:rsidRDefault="008B33C1" w:rsidP="008B33C1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highlight w:val="green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5266"/>
      </w:tblGrid>
      <w:tr w:rsidR="008B33C1" w:rsidRPr="002968B0" w:rsidTr="008B33C1">
        <w:trPr>
          <w:trHeight w:val="634"/>
          <w:jc w:val="center"/>
        </w:trPr>
        <w:tc>
          <w:tcPr>
            <w:tcW w:w="4134" w:type="dxa"/>
          </w:tcPr>
          <w:p w:rsidR="008B33C1" w:rsidRPr="002968B0" w:rsidRDefault="008B33C1" w:rsidP="008B33C1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CARGOS EFETIVOS</w:t>
            </w:r>
          </w:p>
        </w:tc>
        <w:tc>
          <w:tcPr>
            <w:tcW w:w="5266" w:type="dxa"/>
          </w:tcPr>
          <w:p w:rsidR="008B33C1" w:rsidRPr="002968B0" w:rsidRDefault="008B33C1" w:rsidP="008B33C1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CORRESPONDÊNCIA COM A CLASSIFICAÇÃO BRASILEIRA DE OCUPAÇÕES - CBO</w:t>
            </w:r>
          </w:p>
        </w:tc>
      </w:tr>
      <w:tr w:rsidR="00405C79" w:rsidRPr="002968B0" w:rsidTr="008B33C1">
        <w:trPr>
          <w:trHeight w:val="682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Biblioteconomista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Biblioteconomista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2612-05</w:t>
            </w:r>
          </w:p>
        </w:tc>
      </w:tr>
      <w:tr w:rsidR="00405C79" w:rsidRPr="002968B0" w:rsidTr="008B33C1">
        <w:trPr>
          <w:trHeight w:val="546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Bioquímico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Bioquímico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2234-15</w:t>
            </w:r>
          </w:p>
        </w:tc>
      </w:tr>
      <w:tr w:rsidR="00405C79" w:rsidRPr="002968B0" w:rsidTr="008B33C1">
        <w:trPr>
          <w:trHeight w:val="546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Borracheiro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Borracheiro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9921-15</w:t>
            </w:r>
          </w:p>
        </w:tc>
      </w:tr>
      <w:tr w:rsidR="00405C79" w:rsidRPr="002968B0" w:rsidTr="008B33C1">
        <w:trPr>
          <w:trHeight w:val="546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Calceteiro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Calceteiro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7152-05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Capinador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Operador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ceifadeira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na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conservação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vias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permanentes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9922-15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Cirurgião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Dentista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Cirurgião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Dentista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2232-08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Coletor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Coletor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  <w:highlight w:val="red"/>
              </w:rPr>
            </w:pPr>
            <w:r w:rsidRPr="002968B0">
              <w:rPr>
                <w:rFonts w:ascii="Arial" w:hAnsi="Arial" w:cs="Arial"/>
                <w:color w:val="000000"/>
              </w:rPr>
              <w:t>5142-05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Contador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Contador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  <w:highlight w:val="red"/>
              </w:rPr>
            </w:pPr>
            <w:r w:rsidRPr="002968B0">
              <w:rPr>
                <w:rFonts w:ascii="Arial" w:hAnsi="Arial" w:cs="Arial"/>
                <w:color w:val="000000"/>
              </w:rPr>
              <w:t>2522-10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Contínuo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Contínuo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4122-05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Cozinheiro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Cozinheiro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5132-05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Cuidador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Idoso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Cuidador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Idoso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5162-10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Cuidador/Educador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Mãe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Social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5162-15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Economista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Doméstico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Economista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Doméstico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  <w:highlight w:val="red"/>
              </w:rPr>
            </w:pPr>
            <w:r w:rsidRPr="002968B0">
              <w:rPr>
                <w:rFonts w:ascii="Arial" w:hAnsi="Arial" w:cs="Arial"/>
                <w:color w:val="000000"/>
              </w:rPr>
              <w:t>2516-10</w:t>
            </w:r>
          </w:p>
        </w:tc>
      </w:tr>
    </w:tbl>
    <w:p w:rsidR="0045368E" w:rsidRDefault="0045368E" w:rsidP="008B33C1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B33C1" w:rsidRPr="00E15C53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8B33C1" w:rsidRPr="00E15C53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8B33C1" w:rsidRPr="008B33C1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ANEXO III</w:t>
      </w:r>
    </w:p>
    <w:p w:rsidR="008B33C1" w:rsidRPr="008B33C1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 xml:space="preserve">CORRESPONDÊNCIA DOS CARGOS EFETIVOS COM A </w:t>
      </w:r>
    </w:p>
    <w:p w:rsidR="008B33C1" w:rsidRPr="008B33C1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LASSIFICAÇÃO BRASILEIRA DE OCUPAÇÕES – CBO</w:t>
      </w:r>
    </w:p>
    <w:p w:rsidR="008B33C1" w:rsidRPr="002968B0" w:rsidRDefault="008B33C1" w:rsidP="008B33C1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highlight w:val="green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5266"/>
      </w:tblGrid>
      <w:tr w:rsidR="008B33C1" w:rsidRPr="002968B0" w:rsidTr="008B33C1">
        <w:trPr>
          <w:trHeight w:val="634"/>
          <w:jc w:val="center"/>
        </w:trPr>
        <w:tc>
          <w:tcPr>
            <w:tcW w:w="4134" w:type="dxa"/>
          </w:tcPr>
          <w:p w:rsidR="008B33C1" w:rsidRPr="002968B0" w:rsidRDefault="008B33C1" w:rsidP="008B33C1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CARGOS EFETIVOS</w:t>
            </w:r>
          </w:p>
        </w:tc>
        <w:tc>
          <w:tcPr>
            <w:tcW w:w="5266" w:type="dxa"/>
          </w:tcPr>
          <w:p w:rsidR="008B33C1" w:rsidRPr="002968B0" w:rsidRDefault="008B33C1" w:rsidP="008B33C1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CORRESPONDÊNCIA COM A CLASSIFICAÇÃO BRASILEIRA DE OCUPAÇÕES - CBO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Eletricista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Eletricista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9511-05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Eletricista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Automóveis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Eletricista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Automóveis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9531-15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Encarregado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Encarregado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Geral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Operações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Conservação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Vias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Permanentes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9922-05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Enfermeiro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Enfermeiro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2235-05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Enfermeiro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CAPS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Enfermeiro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2235-05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Engenheiro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Agrônomo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Engenheiro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Agrônomo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bCs/>
                <w:color w:val="000000"/>
              </w:rPr>
              <w:t>2221-10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Engenheiro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Civil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Engenheiro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Civil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bCs/>
                <w:color w:val="000000"/>
              </w:rPr>
              <w:t>2142-05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Engenheiro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Agrimensura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Engenheiro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Agrimensura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bCs/>
                <w:color w:val="000000"/>
              </w:rPr>
              <w:t>2148-05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Especialista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em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Básica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Supervisor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Ensino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</w:p>
          <w:p w:rsidR="00405C79" w:rsidRPr="002968B0" w:rsidRDefault="008B33C1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2394-30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Especialista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em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Supervisor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Ensino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2394-30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Farmacêutico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Farmacêutico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2234-05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Fiscal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Defesa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Consumidor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Agente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Fiscal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2545-05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Fiscal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Meio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Ambiente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Agente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Fiscalização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Ambiental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3522-05</w:t>
            </w:r>
          </w:p>
        </w:tc>
      </w:tr>
    </w:tbl>
    <w:p w:rsidR="008B33C1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B33C1" w:rsidRPr="00E15C53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8B33C1" w:rsidRPr="00E15C53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8B33C1" w:rsidRPr="008B33C1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ANEXO III</w:t>
      </w:r>
    </w:p>
    <w:p w:rsidR="008B33C1" w:rsidRPr="008B33C1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 xml:space="preserve">CORRESPONDÊNCIA DOS CARGOS EFETIVOS COM A </w:t>
      </w:r>
    </w:p>
    <w:p w:rsidR="008B33C1" w:rsidRPr="008B33C1" w:rsidRDefault="008B33C1" w:rsidP="008B33C1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LASSIFICAÇÃO BRASILEIRA DE OCUPAÇÕES – CBO</w:t>
      </w:r>
    </w:p>
    <w:p w:rsidR="008B33C1" w:rsidRPr="002968B0" w:rsidRDefault="008B33C1" w:rsidP="008B33C1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highlight w:val="green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5266"/>
      </w:tblGrid>
      <w:tr w:rsidR="008B33C1" w:rsidRPr="002968B0" w:rsidTr="0045368E">
        <w:trPr>
          <w:trHeight w:val="634"/>
          <w:jc w:val="center"/>
        </w:trPr>
        <w:tc>
          <w:tcPr>
            <w:tcW w:w="4134" w:type="dxa"/>
          </w:tcPr>
          <w:p w:rsidR="008B33C1" w:rsidRPr="002968B0" w:rsidRDefault="008B33C1" w:rsidP="008B33C1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CARGOS EFETIVOS</w:t>
            </w:r>
          </w:p>
        </w:tc>
        <w:tc>
          <w:tcPr>
            <w:tcW w:w="5266" w:type="dxa"/>
          </w:tcPr>
          <w:p w:rsidR="008B33C1" w:rsidRPr="002968B0" w:rsidRDefault="008B33C1" w:rsidP="008B33C1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CORRESPONDÊNCIA COM A CLASSIFICAÇÃO BRASILEIRA DE OCUPAÇÕES - CBO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Fiscal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Posturas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Fiscal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Postura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2545-05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Fiscal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Trânsito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b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Agente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Trânsito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5172-20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Fiscal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Tributação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Fiscal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Tributação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2544-10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Fiscal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Sanitário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Visitador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Sanitário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5151-20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Fisioterapeuta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Fisioterapeuta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2236-05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Fonoaudiólogo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Fonoaudiólogo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2238-10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Geólogo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Geólogo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2134-05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Inspetor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Alunos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-Inspetor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Alunos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Escola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Pública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3341-10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Lavadeira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Lavador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Roupa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5164-05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Marceneiro/Carpinteiro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Marceneiro/Carpinteiro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7711-05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Mecânico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Mecânico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9192-05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Mecânico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Máquina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Pesada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Mecânico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Máquina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Pesada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9131-20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Angiologista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Angiologista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2251-15</w:t>
            </w:r>
          </w:p>
        </w:tc>
      </w:tr>
    </w:tbl>
    <w:p w:rsidR="0045368E" w:rsidRPr="002968B0" w:rsidRDefault="0045368E" w:rsidP="00B9499C">
      <w:pPr>
        <w:spacing w:before="100" w:after="100" w:line="240" w:lineRule="auto"/>
        <w:rPr>
          <w:rFonts w:ascii="Arial" w:hAnsi="Arial" w:cs="Arial"/>
          <w:b/>
          <w:bCs/>
          <w:color w:val="000000"/>
        </w:rPr>
      </w:pPr>
    </w:p>
    <w:p w:rsidR="0045368E" w:rsidRDefault="0045368E" w:rsidP="00B9499C">
      <w:pPr>
        <w:spacing w:before="100" w:after="10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45368E" w:rsidRPr="00E15C53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45368E" w:rsidRPr="00E15C53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45368E" w:rsidRPr="008B33C1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ANEXO III</w:t>
      </w:r>
    </w:p>
    <w:p w:rsidR="0045368E" w:rsidRPr="008B33C1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 xml:space="preserve">CORRESPONDÊNCIA DOS CARGOS EFETIVOS COM A </w:t>
      </w:r>
    </w:p>
    <w:p w:rsidR="0045368E" w:rsidRPr="008B33C1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LASSIFICAÇÃO BRASILEIRA DE OCUPAÇÕES – CBO</w:t>
      </w:r>
    </w:p>
    <w:p w:rsidR="0045368E" w:rsidRPr="002968B0" w:rsidRDefault="0045368E" w:rsidP="0045368E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highlight w:val="green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5266"/>
      </w:tblGrid>
      <w:tr w:rsidR="0045368E" w:rsidRPr="002968B0" w:rsidTr="0045368E">
        <w:trPr>
          <w:trHeight w:val="634"/>
          <w:jc w:val="center"/>
        </w:trPr>
        <w:tc>
          <w:tcPr>
            <w:tcW w:w="4134" w:type="dxa"/>
          </w:tcPr>
          <w:p w:rsidR="0045368E" w:rsidRPr="002968B0" w:rsidRDefault="0045368E" w:rsidP="0045368E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CARGOS EFETIVOS</w:t>
            </w:r>
          </w:p>
        </w:tc>
        <w:tc>
          <w:tcPr>
            <w:tcW w:w="5266" w:type="dxa"/>
          </w:tcPr>
          <w:p w:rsidR="0045368E" w:rsidRPr="002968B0" w:rsidRDefault="0045368E" w:rsidP="0045368E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CORRESPONDÊNCIA COM A CLASSIFICAÇÃO BRASILEIRA DE OCUPAÇÕES - CBO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Auditor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Diretor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clínico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1312-05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Cardiologista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Cardiologista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2251-20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Cardiologista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Pediátrico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Cardiologista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Pediátrico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2251-20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tcBorders>
              <w:bottom w:val="single" w:sz="4" w:space="0" w:color="auto"/>
            </w:tcBorders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Cirurgião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Cirurgião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2252-25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Clínico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Clínico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2251-25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Clínico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Plantonista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CAPS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Horas</w:t>
            </w:r>
          </w:p>
        </w:tc>
        <w:tc>
          <w:tcPr>
            <w:tcW w:w="5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Clínico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2251-25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Dermatologista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Dermatologista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2251-35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Endocrinologista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Endocrinologista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2251-55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Gastroenterologista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Gastroenterologista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2251-65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Ginecologista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Ginecologista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2252-50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Hematologista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Hematologista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2251-85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Infectologista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Infectologista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2251-03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Neurologista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Neurologista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2251-12</w:t>
            </w:r>
          </w:p>
        </w:tc>
      </w:tr>
    </w:tbl>
    <w:p w:rsidR="0045368E" w:rsidRDefault="0045368E" w:rsidP="00B9499C">
      <w:pPr>
        <w:spacing w:before="100" w:after="10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45368E" w:rsidRPr="00E15C53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45368E" w:rsidRPr="00E15C53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45368E" w:rsidRPr="008B33C1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ANEXO III</w:t>
      </w:r>
    </w:p>
    <w:p w:rsidR="0045368E" w:rsidRPr="008B33C1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 xml:space="preserve">CORRESPONDÊNCIA DOS CARGOS EFETIVOS COM A </w:t>
      </w:r>
    </w:p>
    <w:p w:rsidR="0045368E" w:rsidRPr="008B33C1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LASSIFICAÇÃO BRASILEIRA DE OCUPAÇÕES – CBO</w:t>
      </w:r>
    </w:p>
    <w:p w:rsidR="0045368E" w:rsidRPr="002968B0" w:rsidRDefault="0045368E" w:rsidP="0045368E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highlight w:val="green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5266"/>
      </w:tblGrid>
      <w:tr w:rsidR="0045368E" w:rsidRPr="002968B0" w:rsidTr="0045368E">
        <w:trPr>
          <w:trHeight w:val="634"/>
          <w:jc w:val="center"/>
        </w:trPr>
        <w:tc>
          <w:tcPr>
            <w:tcW w:w="4134" w:type="dxa"/>
          </w:tcPr>
          <w:p w:rsidR="0045368E" w:rsidRPr="002968B0" w:rsidRDefault="0045368E" w:rsidP="0045368E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CARGOS EFETIVOS</w:t>
            </w:r>
          </w:p>
        </w:tc>
        <w:tc>
          <w:tcPr>
            <w:tcW w:w="5266" w:type="dxa"/>
          </w:tcPr>
          <w:p w:rsidR="0045368E" w:rsidRPr="002968B0" w:rsidRDefault="0045368E" w:rsidP="0045368E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CORRESPONDÊNCIA COM A CLASSIFICAÇÃO BRASILEIRA DE OCUPAÇÕES - CBO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Neuropediatra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Neuropediatra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2251-12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Oftalmologista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Oftalmologista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2252-65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Ortopedista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Ortopedista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2252-70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Otorrinolaringologista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Otorrinolaringologista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2252-75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Pediatra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Pediatra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2251-24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Pediatra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Plantonista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Pediatra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2251-24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Plantonista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horas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Plantonista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2251-24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Plantonista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12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horas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Plantonista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2251-24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tcBorders>
              <w:bottom w:val="single" w:sz="4" w:space="0" w:color="auto"/>
            </w:tcBorders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Pneumologista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Pneumologista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2251-27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Psiquiatra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Psiquiatra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2251-33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Psiquiatra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Plantonista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CAPS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Horas</w:t>
            </w:r>
          </w:p>
        </w:tc>
        <w:tc>
          <w:tcPr>
            <w:tcW w:w="5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Psiquiatra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2251-33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Radiologista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Radiologista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2253-20</w:t>
            </w:r>
          </w:p>
        </w:tc>
      </w:tr>
      <w:tr w:rsidR="00405C79" w:rsidRPr="002968B0" w:rsidTr="008B33C1">
        <w:trPr>
          <w:trHeight w:val="557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Reumatologista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Reumatologista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2251-36</w:t>
            </w:r>
          </w:p>
        </w:tc>
      </w:tr>
    </w:tbl>
    <w:p w:rsidR="0045368E" w:rsidRPr="002968B0" w:rsidRDefault="0045368E" w:rsidP="00B9499C">
      <w:pPr>
        <w:spacing w:before="100" w:after="100" w:line="240" w:lineRule="auto"/>
        <w:rPr>
          <w:rFonts w:ascii="Arial" w:hAnsi="Arial" w:cs="Arial"/>
          <w:b/>
          <w:bCs/>
          <w:color w:val="000000"/>
        </w:rPr>
      </w:pPr>
    </w:p>
    <w:p w:rsidR="0045368E" w:rsidRDefault="0045368E" w:rsidP="00B9499C">
      <w:pPr>
        <w:spacing w:before="100" w:after="10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45368E" w:rsidRPr="00E15C53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45368E" w:rsidRPr="00E15C53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45368E" w:rsidRPr="008B33C1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ANEXO III</w:t>
      </w:r>
    </w:p>
    <w:p w:rsidR="0045368E" w:rsidRPr="008B33C1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 xml:space="preserve">CORRESPONDÊNCIA DOS CARGOS EFETIVOS COM A </w:t>
      </w:r>
    </w:p>
    <w:p w:rsidR="0045368E" w:rsidRPr="008B33C1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LASSIFICAÇÃO BRASILEIRA DE OCUPAÇÕES – CBO</w:t>
      </w:r>
    </w:p>
    <w:p w:rsidR="0045368E" w:rsidRPr="002968B0" w:rsidRDefault="0045368E" w:rsidP="0045368E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highlight w:val="green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5266"/>
      </w:tblGrid>
      <w:tr w:rsidR="0045368E" w:rsidRPr="002968B0" w:rsidTr="0045368E">
        <w:trPr>
          <w:trHeight w:val="634"/>
          <w:jc w:val="center"/>
        </w:trPr>
        <w:tc>
          <w:tcPr>
            <w:tcW w:w="4134" w:type="dxa"/>
          </w:tcPr>
          <w:p w:rsidR="0045368E" w:rsidRPr="002968B0" w:rsidRDefault="0045368E" w:rsidP="0045368E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CARGOS EFETIVOS</w:t>
            </w:r>
          </w:p>
        </w:tc>
        <w:tc>
          <w:tcPr>
            <w:tcW w:w="5266" w:type="dxa"/>
          </w:tcPr>
          <w:p w:rsidR="0045368E" w:rsidRPr="002968B0" w:rsidRDefault="0045368E" w:rsidP="0045368E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CORRESPONDÊNCIA COM A CLASSIFICAÇÃO BRASILEIRA DE OCUPAÇÕES - CBO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Revisor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Hospitalar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Diretor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médico-hospitalar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1312-05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Revisor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Hospitalar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Especialidade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em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Cardiologia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Diretor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médico-hospitalar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1312-05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Ultrassonografista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Ultrassonografista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2253-20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Urologista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Urologista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2252-85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Veterinário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Médico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Veterinário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2233-05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-Motorista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Motorista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7823-05,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7823-10,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7823-20,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7825-10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ou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7824-10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Nutricionista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Nutricionista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2237-10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Operador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Máquinas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Operador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Máquinas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7151-25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Operador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Máquina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Agrícola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Operador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Máquinas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Agrícolas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6410-10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Operador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Motosserra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Operador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Motosserra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6321-20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Pasteurizador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Pasteurizador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8482-05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Pedreiro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Pedreiro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7152-10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Pintor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Pintor</w:t>
            </w:r>
          </w:p>
          <w:p w:rsidR="00405C79" w:rsidRPr="002968B0" w:rsidRDefault="004C066A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 xml:space="preserve"> </w:t>
            </w:r>
            <w:r w:rsidR="00405C79" w:rsidRPr="002968B0">
              <w:rPr>
                <w:rFonts w:ascii="Arial" w:hAnsi="Arial" w:cs="Arial"/>
                <w:color w:val="000000"/>
              </w:rPr>
              <w:t>7166-10</w:t>
            </w:r>
          </w:p>
        </w:tc>
      </w:tr>
    </w:tbl>
    <w:p w:rsidR="0045368E" w:rsidRDefault="0045368E" w:rsidP="00B9499C">
      <w:pPr>
        <w:spacing w:before="100" w:after="10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  <w:bookmarkStart w:id="0" w:name="_GoBack"/>
      <w:bookmarkEnd w:id="0"/>
    </w:p>
    <w:p w:rsidR="0045368E" w:rsidRPr="00E15C53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45368E" w:rsidRPr="00E15C53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45368E" w:rsidRPr="008B33C1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ANEXO III</w:t>
      </w:r>
    </w:p>
    <w:p w:rsidR="0045368E" w:rsidRPr="008B33C1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 xml:space="preserve">CORRESPONDÊNCIA DOS CARGOS EFETIVOS COM A </w:t>
      </w:r>
    </w:p>
    <w:p w:rsidR="0045368E" w:rsidRPr="008B33C1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LASSIFICAÇÃO BRASILEIRA DE OCUPAÇÕES – CBO</w:t>
      </w:r>
    </w:p>
    <w:p w:rsidR="0045368E" w:rsidRPr="002968B0" w:rsidRDefault="0045368E" w:rsidP="0045368E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highlight w:val="green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5266"/>
      </w:tblGrid>
      <w:tr w:rsidR="0045368E" w:rsidRPr="002968B0" w:rsidTr="0045368E">
        <w:trPr>
          <w:trHeight w:val="634"/>
          <w:jc w:val="center"/>
        </w:trPr>
        <w:tc>
          <w:tcPr>
            <w:tcW w:w="4134" w:type="dxa"/>
          </w:tcPr>
          <w:p w:rsidR="0045368E" w:rsidRPr="002968B0" w:rsidRDefault="0045368E" w:rsidP="0045368E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CARGOS EFETIVOS</w:t>
            </w:r>
          </w:p>
        </w:tc>
        <w:tc>
          <w:tcPr>
            <w:tcW w:w="5266" w:type="dxa"/>
          </w:tcPr>
          <w:p w:rsidR="0045368E" w:rsidRPr="002968B0" w:rsidRDefault="0045368E" w:rsidP="0045368E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CORRESPONDÊNCIA COM A CLASSIFICAÇÃO BRASILEIRA DE OCUPAÇÕES - CBO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Pintor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Veículos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Pintor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Carros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9913-15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3312-05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I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2312-10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ou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2311-05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II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Física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II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–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Física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2313-15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II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Inglês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II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–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Inglês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2313-30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II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Ensino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Religioso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II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–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Ensino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Religioso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2313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II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Artes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II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–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Artes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2313-10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II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Ciências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II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–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Ciência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2313-05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II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Geografia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II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–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Geografia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2313-20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II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História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II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–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História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2313-25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II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5368E">
              <w:rPr>
                <w:rFonts w:ascii="Arial" w:hAnsi="Arial" w:cs="Arial"/>
                <w:b/>
                <w:bCs/>
                <w:color w:val="000000"/>
              </w:rPr>
              <w:t>Matemática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II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–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Matemática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2313-40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II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5368E">
              <w:rPr>
                <w:rFonts w:ascii="Arial" w:hAnsi="Arial" w:cs="Arial"/>
                <w:b/>
                <w:bCs/>
                <w:color w:val="000000"/>
              </w:rPr>
              <w:t>Português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Básica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II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–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Português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2346-24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Infantil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Educação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Infantil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2311-10</w:t>
            </w:r>
          </w:p>
        </w:tc>
      </w:tr>
    </w:tbl>
    <w:p w:rsidR="0045368E" w:rsidRPr="002968B0" w:rsidRDefault="0045368E" w:rsidP="00B9499C">
      <w:pPr>
        <w:spacing w:before="100" w:after="100" w:line="240" w:lineRule="auto"/>
        <w:rPr>
          <w:rFonts w:ascii="Arial" w:hAnsi="Arial" w:cs="Arial"/>
          <w:b/>
          <w:bCs/>
          <w:color w:val="000000"/>
        </w:rPr>
      </w:pPr>
    </w:p>
    <w:p w:rsidR="0045368E" w:rsidRDefault="0045368E" w:rsidP="00B9499C">
      <w:pPr>
        <w:spacing w:before="100" w:after="10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45368E" w:rsidRPr="00E15C53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45368E" w:rsidRPr="00E15C53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45368E" w:rsidRPr="008B33C1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ANEXO III</w:t>
      </w:r>
    </w:p>
    <w:p w:rsidR="0045368E" w:rsidRPr="008B33C1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 xml:space="preserve">CORRESPONDÊNCIA DOS CARGOS EFETIVOS COM A </w:t>
      </w:r>
    </w:p>
    <w:p w:rsidR="0045368E" w:rsidRPr="008B33C1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LASSIFICAÇÃO BRASILEIRA DE OCUPAÇÕES – CBO</w:t>
      </w:r>
    </w:p>
    <w:p w:rsidR="0045368E" w:rsidRPr="002968B0" w:rsidRDefault="0045368E" w:rsidP="0045368E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highlight w:val="green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0"/>
        <w:gridCol w:w="5550"/>
      </w:tblGrid>
      <w:tr w:rsidR="0045368E" w:rsidRPr="002968B0" w:rsidTr="0045368E">
        <w:trPr>
          <w:trHeight w:val="492"/>
          <w:jc w:val="center"/>
        </w:trPr>
        <w:tc>
          <w:tcPr>
            <w:tcW w:w="3850" w:type="dxa"/>
          </w:tcPr>
          <w:p w:rsidR="0045368E" w:rsidRPr="002968B0" w:rsidRDefault="0045368E" w:rsidP="0045368E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CARGOS EFETIVOS</w:t>
            </w:r>
          </w:p>
        </w:tc>
        <w:tc>
          <w:tcPr>
            <w:tcW w:w="5550" w:type="dxa"/>
          </w:tcPr>
          <w:p w:rsidR="0045368E" w:rsidRPr="002968B0" w:rsidRDefault="0045368E" w:rsidP="0045368E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CORRESPONDÊNCIA COM A CLASSIFICAÇÃO BRASILEIRA DE OCUPAÇÕES - CBO</w:t>
            </w:r>
          </w:p>
        </w:tc>
      </w:tr>
      <w:tr w:rsidR="00405C79" w:rsidRPr="002968B0" w:rsidTr="0045368E">
        <w:trPr>
          <w:trHeight w:val="954"/>
          <w:jc w:val="center"/>
        </w:trPr>
        <w:tc>
          <w:tcPr>
            <w:tcW w:w="3850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Professor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Língua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Brasileira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Sinais</w:t>
            </w:r>
          </w:p>
        </w:tc>
        <w:tc>
          <w:tcPr>
            <w:tcW w:w="5550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Pedagogo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especializado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em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deficientes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áudio-comunicação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2392-05</w:t>
            </w:r>
          </w:p>
        </w:tc>
      </w:tr>
      <w:tr w:rsidR="00405C79" w:rsidRPr="002968B0" w:rsidTr="0045368E">
        <w:trPr>
          <w:trHeight w:val="533"/>
          <w:jc w:val="center"/>
        </w:trPr>
        <w:tc>
          <w:tcPr>
            <w:tcW w:w="3850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Psicólogo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550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Psicólogo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2515-10</w:t>
            </w:r>
          </w:p>
        </w:tc>
      </w:tr>
      <w:tr w:rsidR="00405C79" w:rsidRPr="002968B0" w:rsidTr="0045368E">
        <w:trPr>
          <w:trHeight w:val="533"/>
          <w:jc w:val="center"/>
        </w:trPr>
        <w:tc>
          <w:tcPr>
            <w:tcW w:w="3850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Recepcionista</w:t>
            </w:r>
          </w:p>
        </w:tc>
        <w:tc>
          <w:tcPr>
            <w:tcW w:w="5550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Recepcionista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4221-05</w:t>
            </w:r>
          </w:p>
        </w:tc>
      </w:tr>
      <w:tr w:rsidR="00405C79" w:rsidRPr="002968B0" w:rsidTr="0045368E">
        <w:trPr>
          <w:trHeight w:val="533"/>
          <w:jc w:val="center"/>
        </w:trPr>
        <w:tc>
          <w:tcPr>
            <w:tcW w:w="3850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Servente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Limpeza</w:t>
            </w:r>
          </w:p>
        </w:tc>
        <w:tc>
          <w:tcPr>
            <w:tcW w:w="5550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Servente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Limpeza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5143-20</w:t>
            </w:r>
          </w:p>
        </w:tc>
      </w:tr>
      <w:tr w:rsidR="00405C79" w:rsidRPr="002968B0" w:rsidTr="0045368E">
        <w:trPr>
          <w:trHeight w:val="533"/>
          <w:jc w:val="center"/>
        </w:trPr>
        <w:tc>
          <w:tcPr>
            <w:tcW w:w="3850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Soldador</w:t>
            </w:r>
          </w:p>
        </w:tc>
        <w:tc>
          <w:tcPr>
            <w:tcW w:w="5550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Soldador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7243-15</w:t>
            </w:r>
          </w:p>
        </w:tc>
      </w:tr>
      <w:tr w:rsidR="00405C79" w:rsidRPr="002968B0" w:rsidTr="0045368E">
        <w:trPr>
          <w:trHeight w:val="533"/>
          <w:jc w:val="center"/>
        </w:trPr>
        <w:tc>
          <w:tcPr>
            <w:tcW w:w="3850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Técnico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Agrícola</w:t>
            </w:r>
          </w:p>
        </w:tc>
        <w:tc>
          <w:tcPr>
            <w:tcW w:w="5550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Técnico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Agrícola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3211-05</w:t>
            </w:r>
          </w:p>
        </w:tc>
      </w:tr>
      <w:tr w:rsidR="00405C79" w:rsidRPr="002968B0" w:rsidTr="0045368E">
        <w:trPr>
          <w:trHeight w:val="533"/>
          <w:jc w:val="center"/>
        </w:trPr>
        <w:tc>
          <w:tcPr>
            <w:tcW w:w="3850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Técnico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Agrimensor</w:t>
            </w:r>
          </w:p>
        </w:tc>
        <w:tc>
          <w:tcPr>
            <w:tcW w:w="5550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Técnico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em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Agrimensura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3211-05</w:t>
            </w:r>
          </w:p>
        </w:tc>
      </w:tr>
      <w:tr w:rsidR="00405C79" w:rsidRPr="002968B0" w:rsidTr="0045368E">
        <w:trPr>
          <w:trHeight w:val="533"/>
          <w:jc w:val="center"/>
        </w:trPr>
        <w:tc>
          <w:tcPr>
            <w:tcW w:w="3850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Técnico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Laboratório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550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Técnico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Laboratório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Análises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Clínicas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3242-05</w:t>
            </w:r>
          </w:p>
        </w:tc>
      </w:tr>
      <w:tr w:rsidR="00405C79" w:rsidRPr="002968B0" w:rsidTr="0045368E">
        <w:trPr>
          <w:trHeight w:val="533"/>
          <w:jc w:val="center"/>
        </w:trPr>
        <w:tc>
          <w:tcPr>
            <w:tcW w:w="3850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Técnico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em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Contabilidade</w:t>
            </w:r>
          </w:p>
        </w:tc>
        <w:tc>
          <w:tcPr>
            <w:tcW w:w="5550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Técnico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em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Contabilidade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3511-05</w:t>
            </w:r>
          </w:p>
        </w:tc>
      </w:tr>
      <w:tr w:rsidR="00405C79" w:rsidRPr="002968B0" w:rsidTr="0045368E">
        <w:trPr>
          <w:trHeight w:val="533"/>
          <w:jc w:val="center"/>
        </w:trPr>
        <w:tc>
          <w:tcPr>
            <w:tcW w:w="3850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Técnico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em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Edificação/Construção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Civil</w:t>
            </w:r>
          </w:p>
        </w:tc>
        <w:tc>
          <w:tcPr>
            <w:tcW w:w="5550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Técnico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em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Edificação/Construção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Civil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3121-05</w:t>
            </w:r>
          </w:p>
        </w:tc>
      </w:tr>
      <w:tr w:rsidR="00405C79" w:rsidRPr="002968B0" w:rsidTr="0045368E">
        <w:trPr>
          <w:trHeight w:val="533"/>
          <w:jc w:val="center"/>
        </w:trPr>
        <w:tc>
          <w:tcPr>
            <w:tcW w:w="3850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Técnico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em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Enfermagem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550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Técnico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em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Enfermagem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3222-05</w:t>
            </w:r>
          </w:p>
        </w:tc>
      </w:tr>
      <w:tr w:rsidR="00405C79" w:rsidRPr="002968B0" w:rsidTr="0045368E">
        <w:trPr>
          <w:trHeight w:val="533"/>
          <w:jc w:val="center"/>
        </w:trPr>
        <w:tc>
          <w:tcPr>
            <w:tcW w:w="3850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Técnico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em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Higiene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Bucal</w:t>
            </w:r>
          </w:p>
        </w:tc>
        <w:tc>
          <w:tcPr>
            <w:tcW w:w="5550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Técnico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em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Saúde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Bucal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3224-05</w:t>
            </w:r>
          </w:p>
        </w:tc>
      </w:tr>
      <w:tr w:rsidR="00405C79" w:rsidRPr="002968B0" w:rsidTr="0045368E">
        <w:trPr>
          <w:trHeight w:val="533"/>
          <w:jc w:val="center"/>
        </w:trPr>
        <w:tc>
          <w:tcPr>
            <w:tcW w:w="3850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Técnico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em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Informática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550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Técnico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em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Manutenção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Equipamentos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Informática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3132-05</w:t>
            </w:r>
          </w:p>
        </w:tc>
      </w:tr>
    </w:tbl>
    <w:p w:rsidR="0045368E" w:rsidRDefault="0045368E" w:rsidP="00B9499C">
      <w:pPr>
        <w:spacing w:before="100" w:after="10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45368E" w:rsidRPr="00E15C53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45368E" w:rsidRPr="00E15C53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45368E" w:rsidRPr="008B33C1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ANEXO III</w:t>
      </w:r>
    </w:p>
    <w:p w:rsidR="0045368E" w:rsidRPr="008B33C1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 xml:space="preserve">CORRESPONDÊNCIA DOS CARGOS EFETIVOS COM A </w:t>
      </w:r>
    </w:p>
    <w:p w:rsidR="0045368E" w:rsidRPr="008B33C1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>LASSIFICAÇÃO BRASILEIRA DE OCUPAÇÕES – CBO</w:t>
      </w:r>
    </w:p>
    <w:p w:rsidR="0045368E" w:rsidRPr="002968B0" w:rsidRDefault="0045368E" w:rsidP="0045368E">
      <w:pPr>
        <w:pStyle w:val="SemEspaamento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highlight w:val="green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5266"/>
      </w:tblGrid>
      <w:tr w:rsidR="0045368E" w:rsidRPr="002968B0" w:rsidTr="0045368E">
        <w:trPr>
          <w:trHeight w:val="634"/>
          <w:jc w:val="center"/>
        </w:trPr>
        <w:tc>
          <w:tcPr>
            <w:tcW w:w="4134" w:type="dxa"/>
          </w:tcPr>
          <w:p w:rsidR="0045368E" w:rsidRPr="002968B0" w:rsidRDefault="0045368E" w:rsidP="0045368E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CARGOS EFETIVOS</w:t>
            </w:r>
          </w:p>
        </w:tc>
        <w:tc>
          <w:tcPr>
            <w:tcW w:w="5266" w:type="dxa"/>
          </w:tcPr>
          <w:p w:rsidR="0045368E" w:rsidRPr="002968B0" w:rsidRDefault="0045368E" w:rsidP="0045368E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CORRESPONDÊNCIA COM A CLASSIFICAÇÃO BRASILEIRA DE OCUPAÇÕES - CBO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Técnico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em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Radiologia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Técnico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em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Radiologia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3241-15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Técnico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em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Segurança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do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Trabalho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Técnico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em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Segurança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do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Trabalho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3516-05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Telefonista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Telefonista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4222-05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Terapeuta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Ocupacional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Terapeuta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Ocupacional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2239-05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Tradutor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Intérprete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Língua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Brasileira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Sinais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Tradutor-Intérprete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Libras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2614-25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Varredor</w:t>
            </w:r>
          </w:p>
        </w:tc>
        <w:tc>
          <w:tcPr>
            <w:tcW w:w="5266" w:type="dxa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Varredor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de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Rua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5142-15</w:t>
            </w:r>
          </w:p>
        </w:tc>
      </w:tr>
      <w:tr w:rsidR="00405C79" w:rsidRPr="002968B0" w:rsidTr="008B33C1">
        <w:trPr>
          <w:trHeight w:val="533"/>
          <w:jc w:val="center"/>
        </w:trPr>
        <w:tc>
          <w:tcPr>
            <w:tcW w:w="4134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968B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b/>
                <w:bCs/>
                <w:color w:val="000000"/>
              </w:rPr>
              <w:t>Vigia</w:t>
            </w:r>
          </w:p>
        </w:tc>
        <w:tc>
          <w:tcPr>
            <w:tcW w:w="5266" w:type="dxa"/>
            <w:shd w:val="clear" w:color="auto" w:fill="C0C0C0"/>
          </w:tcPr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-</w:t>
            </w:r>
            <w:r w:rsidR="004C066A" w:rsidRPr="002968B0">
              <w:rPr>
                <w:rFonts w:ascii="Arial" w:hAnsi="Arial" w:cs="Arial"/>
                <w:color w:val="000000"/>
              </w:rPr>
              <w:t xml:space="preserve"> </w:t>
            </w:r>
            <w:r w:rsidRPr="002968B0">
              <w:rPr>
                <w:rFonts w:ascii="Arial" w:hAnsi="Arial" w:cs="Arial"/>
                <w:color w:val="000000"/>
              </w:rPr>
              <w:t>Vigia</w:t>
            </w:r>
          </w:p>
          <w:p w:rsidR="00405C79" w:rsidRPr="002968B0" w:rsidRDefault="00405C79" w:rsidP="00B9499C">
            <w:pPr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2968B0">
              <w:rPr>
                <w:rFonts w:ascii="Arial" w:hAnsi="Arial" w:cs="Arial"/>
                <w:color w:val="000000"/>
              </w:rPr>
              <w:t>5174-20</w:t>
            </w:r>
          </w:p>
        </w:tc>
      </w:tr>
    </w:tbl>
    <w:p w:rsidR="00405C79" w:rsidRPr="002968B0" w:rsidRDefault="00405C79" w:rsidP="00496751">
      <w:pPr>
        <w:rPr>
          <w:rFonts w:ascii="Arial" w:hAnsi="Arial" w:cs="Arial"/>
        </w:rPr>
      </w:pPr>
    </w:p>
    <w:p w:rsidR="002968B0" w:rsidRDefault="002968B0" w:rsidP="004967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5368E" w:rsidRPr="00E15C53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45368E" w:rsidRPr="00E15C53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45368E" w:rsidRPr="008B33C1" w:rsidRDefault="0045368E" w:rsidP="0045368E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 xml:space="preserve">ANEXO </w:t>
      </w:r>
      <w:r>
        <w:rPr>
          <w:rFonts w:ascii="Arial" w:hAnsi="Arial" w:cs="Arial"/>
          <w:b/>
          <w:bCs/>
          <w:color w:val="000000"/>
          <w:sz w:val="24"/>
          <w:szCs w:val="24"/>
        </w:rPr>
        <w:t>IV</w:t>
      </w:r>
    </w:p>
    <w:p w:rsidR="0045368E" w:rsidRDefault="00F26B4C" w:rsidP="0045368E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RELAÇÃO DE </w:t>
      </w:r>
      <w:r w:rsidR="0045368E">
        <w:rPr>
          <w:rFonts w:ascii="Arial" w:hAnsi="Arial" w:cs="Arial"/>
          <w:b/>
          <w:bCs/>
          <w:color w:val="000000"/>
          <w:sz w:val="24"/>
          <w:szCs w:val="24"/>
        </w:rPr>
        <w:t>CARGOS EXTINTOS E CARGOS EM EXTINÇÃO</w:t>
      </w:r>
    </w:p>
    <w:p w:rsidR="00F26B4C" w:rsidRPr="008B33C1" w:rsidRDefault="00F26B4C" w:rsidP="0045368E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53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7"/>
      </w:tblGrid>
      <w:tr w:rsidR="0045368E" w:rsidRPr="00F26B4C" w:rsidTr="0045368E">
        <w:trPr>
          <w:trHeight w:val="304"/>
          <w:jc w:val="center"/>
        </w:trPr>
        <w:tc>
          <w:tcPr>
            <w:tcW w:w="5307" w:type="dxa"/>
            <w:shd w:val="clear" w:color="auto" w:fill="auto"/>
          </w:tcPr>
          <w:p w:rsidR="0045368E" w:rsidRPr="00F26B4C" w:rsidRDefault="00F26B4C" w:rsidP="0045368E">
            <w:pPr>
              <w:spacing w:after="0"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6B4C">
              <w:rPr>
                <w:rFonts w:ascii="Arial" w:hAnsi="Arial" w:cs="Arial"/>
                <w:b/>
                <w:sz w:val="22"/>
                <w:szCs w:val="22"/>
              </w:rPr>
              <w:t>CARGOS EXTINTOS</w:t>
            </w:r>
          </w:p>
        </w:tc>
      </w:tr>
      <w:tr w:rsidR="0045368E" w:rsidRPr="00F26B4C" w:rsidTr="0045368E">
        <w:trPr>
          <w:trHeight w:val="304"/>
          <w:jc w:val="center"/>
        </w:trPr>
        <w:tc>
          <w:tcPr>
            <w:tcW w:w="5307" w:type="dxa"/>
            <w:shd w:val="clear" w:color="auto" w:fill="auto"/>
          </w:tcPr>
          <w:p w:rsidR="0045368E" w:rsidRPr="00F26B4C" w:rsidRDefault="0045368E" w:rsidP="00B9499C">
            <w:pPr>
              <w:spacing w:after="0" w:line="320" w:lineRule="exact"/>
              <w:rPr>
                <w:rFonts w:ascii="Arial" w:hAnsi="Arial" w:cs="Arial"/>
                <w:sz w:val="22"/>
                <w:szCs w:val="22"/>
              </w:rPr>
            </w:pPr>
            <w:r w:rsidRPr="00F26B4C">
              <w:rPr>
                <w:rFonts w:ascii="Arial" w:hAnsi="Arial" w:cs="Arial"/>
                <w:sz w:val="22"/>
                <w:szCs w:val="22"/>
              </w:rPr>
              <w:t>Agente de Controle de Zoonose</w:t>
            </w:r>
          </w:p>
        </w:tc>
      </w:tr>
      <w:tr w:rsidR="0045368E" w:rsidRPr="00F26B4C" w:rsidTr="0045368E">
        <w:trPr>
          <w:trHeight w:val="304"/>
          <w:jc w:val="center"/>
        </w:trPr>
        <w:tc>
          <w:tcPr>
            <w:tcW w:w="5307" w:type="dxa"/>
            <w:shd w:val="clear" w:color="auto" w:fill="auto"/>
          </w:tcPr>
          <w:p w:rsidR="0045368E" w:rsidRPr="00F26B4C" w:rsidRDefault="0045368E" w:rsidP="00B9499C">
            <w:pPr>
              <w:spacing w:after="0" w:line="320" w:lineRule="exact"/>
              <w:rPr>
                <w:rFonts w:ascii="Arial" w:hAnsi="Arial" w:cs="Arial"/>
                <w:sz w:val="22"/>
                <w:szCs w:val="22"/>
              </w:rPr>
            </w:pPr>
            <w:r w:rsidRPr="00F26B4C">
              <w:rPr>
                <w:rFonts w:ascii="Arial" w:hAnsi="Arial" w:cs="Arial"/>
                <w:sz w:val="22"/>
                <w:szCs w:val="22"/>
              </w:rPr>
              <w:t>Ajudante de Mecânico</w:t>
            </w:r>
          </w:p>
        </w:tc>
      </w:tr>
      <w:tr w:rsidR="0045368E" w:rsidRPr="00F26B4C" w:rsidTr="0045368E">
        <w:trPr>
          <w:trHeight w:val="320"/>
          <w:jc w:val="center"/>
        </w:trPr>
        <w:tc>
          <w:tcPr>
            <w:tcW w:w="5307" w:type="dxa"/>
            <w:shd w:val="clear" w:color="auto" w:fill="auto"/>
          </w:tcPr>
          <w:p w:rsidR="0045368E" w:rsidRPr="00F26B4C" w:rsidRDefault="0045368E" w:rsidP="00B9499C">
            <w:pPr>
              <w:spacing w:after="0" w:line="320" w:lineRule="exact"/>
              <w:rPr>
                <w:rFonts w:ascii="Arial" w:hAnsi="Arial" w:cs="Arial"/>
                <w:sz w:val="22"/>
                <w:szCs w:val="22"/>
              </w:rPr>
            </w:pPr>
            <w:r w:rsidRPr="00F26B4C">
              <w:rPr>
                <w:rFonts w:ascii="Arial" w:hAnsi="Arial" w:cs="Arial"/>
                <w:sz w:val="22"/>
                <w:szCs w:val="22"/>
              </w:rPr>
              <w:t>Auxiliar de Ação Social</w:t>
            </w:r>
          </w:p>
        </w:tc>
      </w:tr>
      <w:tr w:rsidR="0045368E" w:rsidRPr="00F26B4C" w:rsidTr="0045368E">
        <w:trPr>
          <w:trHeight w:val="320"/>
          <w:jc w:val="center"/>
        </w:trPr>
        <w:tc>
          <w:tcPr>
            <w:tcW w:w="5307" w:type="dxa"/>
            <w:shd w:val="clear" w:color="auto" w:fill="auto"/>
          </w:tcPr>
          <w:p w:rsidR="0045368E" w:rsidRPr="00F26B4C" w:rsidRDefault="0045368E" w:rsidP="00B9499C">
            <w:pPr>
              <w:spacing w:after="0" w:line="320" w:lineRule="exact"/>
              <w:rPr>
                <w:rFonts w:ascii="Arial" w:hAnsi="Arial" w:cs="Arial"/>
                <w:sz w:val="22"/>
                <w:szCs w:val="22"/>
              </w:rPr>
            </w:pPr>
            <w:r w:rsidRPr="00F26B4C">
              <w:rPr>
                <w:rFonts w:ascii="Arial" w:hAnsi="Arial" w:cs="Arial"/>
                <w:sz w:val="22"/>
                <w:szCs w:val="22"/>
              </w:rPr>
              <w:t>Auxiliar de Esterilização</w:t>
            </w:r>
          </w:p>
        </w:tc>
      </w:tr>
      <w:tr w:rsidR="0045368E" w:rsidRPr="00F26B4C" w:rsidTr="0045368E">
        <w:trPr>
          <w:trHeight w:val="320"/>
          <w:jc w:val="center"/>
        </w:trPr>
        <w:tc>
          <w:tcPr>
            <w:tcW w:w="5307" w:type="dxa"/>
            <w:shd w:val="clear" w:color="auto" w:fill="auto"/>
          </w:tcPr>
          <w:p w:rsidR="0045368E" w:rsidRPr="00F26B4C" w:rsidRDefault="0045368E" w:rsidP="00B9499C">
            <w:pPr>
              <w:spacing w:after="0" w:line="320" w:lineRule="exact"/>
              <w:rPr>
                <w:rFonts w:ascii="Arial" w:hAnsi="Arial" w:cs="Arial"/>
                <w:sz w:val="22"/>
                <w:szCs w:val="22"/>
              </w:rPr>
            </w:pPr>
            <w:r w:rsidRPr="00F26B4C">
              <w:rPr>
                <w:rFonts w:ascii="Arial" w:hAnsi="Arial" w:cs="Arial"/>
                <w:sz w:val="22"/>
                <w:szCs w:val="22"/>
              </w:rPr>
              <w:t>Auxiliar de Fisioterapia</w:t>
            </w:r>
          </w:p>
        </w:tc>
      </w:tr>
      <w:tr w:rsidR="0045368E" w:rsidRPr="00F26B4C" w:rsidTr="0045368E">
        <w:trPr>
          <w:trHeight w:val="304"/>
          <w:jc w:val="center"/>
        </w:trPr>
        <w:tc>
          <w:tcPr>
            <w:tcW w:w="5307" w:type="dxa"/>
            <w:shd w:val="clear" w:color="auto" w:fill="auto"/>
          </w:tcPr>
          <w:p w:rsidR="0045368E" w:rsidRPr="00F26B4C" w:rsidRDefault="0045368E" w:rsidP="00B9499C">
            <w:pPr>
              <w:spacing w:after="0" w:line="320" w:lineRule="exact"/>
              <w:rPr>
                <w:rFonts w:ascii="Arial" w:hAnsi="Arial" w:cs="Arial"/>
                <w:sz w:val="22"/>
                <w:szCs w:val="22"/>
              </w:rPr>
            </w:pPr>
            <w:r w:rsidRPr="00F26B4C">
              <w:rPr>
                <w:rFonts w:ascii="Arial" w:hAnsi="Arial" w:cs="Arial"/>
                <w:sz w:val="22"/>
                <w:szCs w:val="22"/>
              </w:rPr>
              <w:t>Engenheiro de Alimentos</w:t>
            </w:r>
          </w:p>
        </w:tc>
      </w:tr>
      <w:tr w:rsidR="0045368E" w:rsidRPr="00F26B4C" w:rsidTr="0045368E">
        <w:trPr>
          <w:trHeight w:val="320"/>
          <w:jc w:val="center"/>
        </w:trPr>
        <w:tc>
          <w:tcPr>
            <w:tcW w:w="5307" w:type="dxa"/>
            <w:shd w:val="clear" w:color="auto" w:fill="auto"/>
          </w:tcPr>
          <w:p w:rsidR="0045368E" w:rsidRPr="00F26B4C" w:rsidRDefault="0045368E" w:rsidP="00B9499C">
            <w:pPr>
              <w:spacing w:after="0" w:line="320" w:lineRule="exact"/>
              <w:rPr>
                <w:rFonts w:ascii="Arial" w:hAnsi="Arial" w:cs="Arial"/>
                <w:sz w:val="22"/>
                <w:szCs w:val="22"/>
              </w:rPr>
            </w:pPr>
            <w:r w:rsidRPr="00F26B4C">
              <w:rPr>
                <w:rFonts w:ascii="Arial" w:hAnsi="Arial" w:cs="Arial"/>
                <w:sz w:val="22"/>
                <w:szCs w:val="22"/>
              </w:rPr>
              <w:t>Médico</w:t>
            </w:r>
          </w:p>
        </w:tc>
      </w:tr>
      <w:tr w:rsidR="0045368E" w:rsidRPr="00F26B4C" w:rsidTr="0045368E">
        <w:trPr>
          <w:trHeight w:val="320"/>
          <w:jc w:val="center"/>
        </w:trPr>
        <w:tc>
          <w:tcPr>
            <w:tcW w:w="5307" w:type="dxa"/>
            <w:shd w:val="clear" w:color="auto" w:fill="auto"/>
          </w:tcPr>
          <w:p w:rsidR="0045368E" w:rsidRPr="00F26B4C" w:rsidRDefault="0045368E" w:rsidP="00B9499C">
            <w:pPr>
              <w:spacing w:after="0" w:line="320" w:lineRule="exact"/>
              <w:rPr>
                <w:rFonts w:ascii="Arial" w:hAnsi="Arial" w:cs="Arial"/>
                <w:sz w:val="22"/>
                <w:szCs w:val="22"/>
              </w:rPr>
            </w:pPr>
            <w:r w:rsidRPr="00F26B4C">
              <w:rPr>
                <w:rFonts w:ascii="Arial" w:hAnsi="Arial" w:cs="Arial"/>
                <w:sz w:val="22"/>
                <w:szCs w:val="22"/>
              </w:rPr>
              <w:t>Médico Veterinário Zoonoses</w:t>
            </w:r>
          </w:p>
        </w:tc>
      </w:tr>
      <w:tr w:rsidR="0045368E" w:rsidRPr="00F26B4C" w:rsidTr="0045368E">
        <w:trPr>
          <w:trHeight w:val="320"/>
          <w:jc w:val="center"/>
        </w:trPr>
        <w:tc>
          <w:tcPr>
            <w:tcW w:w="5307" w:type="dxa"/>
            <w:shd w:val="clear" w:color="auto" w:fill="auto"/>
          </w:tcPr>
          <w:p w:rsidR="0045368E" w:rsidRPr="00F26B4C" w:rsidRDefault="0045368E" w:rsidP="00B9499C">
            <w:pPr>
              <w:spacing w:after="0" w:line="320" w:lineRule="exact"/>
              <w:rPr>
                <w:rFonts w:ascii="Arial" w:hAnsi="Arial" w:cs="Arial"/>
                <w:sz w:val="22"/>
                <w:szCs w:val="22"/>
              </w:rPr>
            </w:pPr>
            <w:r w:rsidRPr="00F26B4C">
              <w:rPr>
                <w:rFonts w:ascii="Arial" w:hAnsi="Arial" w:cs="Arial"/>
                <w:sz w:val="22"/>
                <w:szCs w:val="22"/>
              </w:rPr>
              <w:t>Mestre de Obras</w:t>
            </w:r>
          </w:p>
        </w:tc>
      </w:tr>
      <w:tr w:rsidR="0045368E" w:rsidRPr="00F26B4C" w:rsidTr="0045368E">
        <w:trPr>
          <w:trHeight w:val="320"/>
          <w:jc w:val="center"/>
        </w:trPr>
        <w:tc>
          <w:tcPr>
            <w:tcW w:w="5307" w:type="dxa"/>
            <w:shd w:val="clear" w:color="auto" w:fill="auto"/>
          </w:tcPr>
          <w:p w:rsidR="0045368E" w:rsidRPr="00F26B4C" w:rsidRDefault="0045368E" w:rsidP="00B9499C">
            <w:pPr>
              <w:spacing w:after="0" w:line="320" w:lineRule="exact"/>
              <w:rPr>
                <w:rFonts w:ascii="Arial" w:hAnsi="Arial" w:cs="Arial"/>
                <w:sz w:val="22"/>
                <w:szCs w:val="22"/>
              </w:rPr>
            </w:pPr>
            <w:r w:rsidRPr="00F26B4C">
              <w:rPr>
                <w:rFonts w:ascii="Arial" w:hAnsi="Arial" w:cs="Arial"/>
                <w:sz w:val="22"/>
                <w:szCs w:val="22"/>
              </w:rPr>
              <w:t>Porteiro</w:t>
            </w:r>
          </w:p>
        </w:tc>
      </w:tr>
      <w:tr w:rsidR="0045368E" w:rsidRPr="00F26B4C" w:rsidTr="0045368E">
        <w:trPr>
          <w:trHeight w:val="335"/>
          <w:jc w:val="center"/>
        </w:trPr>
        <w:tc>
          <w:tcPr>
            <w:tcW w:w="5307" w:type="dxa"/>
            <w:shd w:val="clear" w:color="auto" w:fill="auto"/>
          </w:tcPr>
          <w:p w:rsidR="0045368E" w:rsidRPr="00F26B4C" w:rsidRDefault="0045368E" w:rsidP="00B9499C">
            <w:pPr>
              <w:spacing w:after="0" w:line="320" w:lineRule="exact"/>
              <w:rPr>
                <w:rFonts w:ascii="Arial" w:hAnsi="Arial" w:cs="Arial"/>
                <w:sz w:val="22"/>
                <w:szCs w:val="22"/>
              </w:rPr>
            </w:pPr>
            <w:r w:rsidRPr="00F26B4C">
              <w:rPr>
                <w:rFonts w:ascii="Arial" w:hAnsi="Arial" w:cs="Arial"/>
                <w:sz w:val="22"/>
                <w:szCs w:val="22"/>
              </w:rPr>
              <w:t>Zelador</w:t>
            </w:r>
          </w:p>
        </w:tc>
      </w:tr>
    </w:tbl>
    <w:p w:rsidR="00B0117A" w:rsidRPr="00396386" w:rsidRDefault="00B0117A" w:rsidP="00F26B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4"/>
        <w:gridCol w:w="2391"/>
        <w:gridCol w:w="2694"/>
      </w:tblGrid>
      <w:tr w:rsidR="00F26B4C" w:rsidRPr="00F26B4C" w:rsidTr="00F26B4C">
        <w:trPr>
          <w:jc w:val="center"/>
        </w:trPr>
        <w:tc>
          <w:tcPr>
            <w:tcW w:w="9039" w:type="dxa"/>
            <w:gridSpan w:val="3"/>
            <w:shd w:val="clear" w:color="auto" w:fill="auto"/>
          </w:tcPr>
          <w:p w:rsidR="00F26B4C" w:rsidRPr="00F26B4C" w:rsidRDefault="00F26B4C" w:rsidP="00F26B4C">
            <w:pPr>
              <w:spacing w:after="0" w:line="32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b/>
                <w:color w:val="000000"/>
                <w:sz w:val="22"/>
                <w:szCs w:val="22"/>
              </w:rPr>
              <w:t>CARGOS EM EXTINÇÃO</w:t>
            </w:r>
          </w:p>
        </w:tc>
      </w:tr>
      <w:tr w:rsidR="00F26B4C" w:rsidRPr="00F26B4C" w:rsidTr="00F26B4C">
        <w:trPr>
          <w:jc w:val="center"/>
        </w:trPr>
        <w:tc>
          <w:tcPr>
            <w:tcW w:w="3954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b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2391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b/>
                <w:color w:val="000000"/>
                <w:sz w:val="22"/>
                <w:szCs w:val="22"/>
              </w:rPr>
              <w:t>VAGAS EXTINTAS</w:t>
            </w:r>
          </w:p>
        </w:tc>
        <w:tc>
          <w:tcPr>
            <w:tcW w:w="2694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b/>
                <w:color w:val="000000"/>
                <w:sz w:val="22"/>
                <w:szCs w:val="22"/>
              </w:rPr>
              <w:t>VAGAS EM EXTINÇÃO</w:t>
            </w:r>
          </w:p>
        </w:tc>
      </w:tr>
      <w:tr w:rsidR="00F26B4C" w:rsidRPr="00F26B4C" w:rsidTr="00F26B4C">
        <w:trPr>
          <w:jc w:val="center"/>
        </w:trPr>
        <w:tc>
          <w:tcPr>
            <w:tcW w:w="3954" w:type="dxa"/>
            <w:shd w:val="clear" w:color="auto" w:fill="auto"/>
          </w:tcPr>
          <w:p w:rsidR="00F26B4C" w:rsidRPr="00F26B4C" w:rsidRDefault="00F26B4C" w:rsidP="00F26B4C">
            <w:pPr>
              <w:spacing w:after="0" w:line="320" w:lineRule="exact"/>
              <w:ind w:left="1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Agente Administrativo</w:t>
            </w:r>
          </w:p>
        </w:tc>
        <w:tc>
          <w:tcPr>
            <w:tcW w:w="2391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26B4C" w:rsidRPr="00F26B4C" w:rsidTr="00F26B4C">
        <w:trPr>
          <w:jc w:val="center"/>
        </w:trPr>
        <w:tc>
          <w:tcPr>
            <w:tcW w:w="3954" w:type="dxa"/>
            <w:shd w:val="clear" w:color="auto" w:fill="auto"/>
          </w:tcPr>
          <w:p w:rsidR="00F26B4C" w:rsidRPr="00F26B4C" w:rsidRDefault="00F26B4C" w:rsidP="00F26B4C">
            <w:pPr>
              <w:spacing w:after="0" w:line="320" w:lineRule="exact"/>
              <w:ind w:left="1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Agente de Fiscalização</w:t>
            </w:r>
          </w:p>
        </w:tc>
        <w:tc>
          <w:tcPr>
            <w:tcW w:w="2391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26B4C" w:rsidRPr="00F26B4C" w:rsidTr="00F26B4C">
        <w:trPr>
          <w:jc w:val="center"/>
        </w:trPr>
        <w:tc>
          <w:tcPr>
            <w:tcW w:w="3954" w:type="dxa"/>
            <w:shd w:val="clear" w:color="auto" w:fill="auto"/>
          </w:tcPr>
          <w:p w:rsidR="00F26B4C" w:rsidRPr="00F26B4C" w:rsidRDefault="00F26B4C" w:rsidP="00F26B4C">
            <w:pPr>
              <w:spacing w:after="0" w:line="320" w:lineRule="exact"/>
              <w:ind w:left="1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Agente de Saúde</w:t>
            </w:r>
          </w:p>
        </w:tc>
        <w:tc>
          <w:tcPr>
            <w:tcW w:w="2391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26B4C" w:rsidRPr="00F26B4C" w:rsidTr="00F26B4C">
        <w:trPr>
          <w:jc w:val="center"/>
        </w:trPr>
        <w:tc>
          <w:tcPr>
            <w:tcW w:w="3954" w:type="dxa"/>
            <w:shd w:val="clear" w:color="auto" w:fill="auto"/>
          </w:tcPr>
          <w:p w:rsidR="00F26B4C" w:rsidRPr="00F26B4C" w:rsidRDefault="00F26B4C" w:rsidP="00F26B4C">
            <w:pPr>
              <w:spacing w:after="0" w:line="320" w:lineRule="exact"/>
              <w:ind w:left="1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Assistente Social do CAPS</w:t>
            </w:r>
          </w:p>
        </w:tc>
        <w:tc>
          <w:tcPr>
            <w:tcW w:w="2391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26B4C" w:rsidRPr="00F26B4C" w:rsidTr="00F26B4C">
        <w:trPr>
          <w:jc w:val="center"/>
        </w:trPr>
        <w:tc>
          <w:tcPr>
            <w:tcW w:w="3954" w:type="dxa"/>
            <w:shd w:val="clear" w:color="auto" w:fill="auto"/>
          </w:tcPr>
          <w:p w:rsidR="00F26B4C" w:rsidRPr="00F26B4C" w:rsidRDefault="00F26B4C" w:rsidP="00F26B4C">
            <w:pPr>
              <w:spacing w:after="0" w:line="320" w:lineRule="exact"/>
              <w:ind w:left="1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Auxiliar Administrativo</w:t>
            </w:r>
          </w:p>
        </w:tc>
        <w:tc>
          <w:tcPr>
            <w:tcW w:w="2391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F26B4C" w:rsidRPr="00F26B4C" w:rsidTr="00F26B4C">
        <w:trPr>
          <w:jc w:val="center"/>
        </w:trPr>
        <w:tc>
          <w:tcPr>
            <w:tcW w:w="3954" w:type="dxa"/>
            <w:shd w:val="clear" w:color="auto" w:fill="auto"/>
          </w:tcPr>
          <w:p w:rsidR="00F26B4C" w:rsidRPr="00F26B4C" w:rsidRDefault="00F26B4C" w:rsidP="00F26B4C">
            <w:pPr>
              <w:spacing w:after="0" w:line="320" w:lineRule="exact"/>
              <w:ind w:left="1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Auxiliar de Almoxarifado</w:t>
            </w:r>
          </w:p>
        </w:tc>
        <w:tc>
          <w:tcPr>
            <w:tcW w:w="2391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F26B4C" w:rsidRPr="00F26B4C" w:rsidTr="00F26B4C">
        <w:trPr>
          <w:jc w:val="center"/>
        </w:trPr>
        <w:tc>
          <w:tcPr>
            <w:tcW w:w="3954" w:type="dxa"/>
            <w:shd w:val="clear" w:color="auto" w:fill="auto"/>
          </w:tcPr>
          <w:p w:rsidR="00F26B4C" w:rsidRPr="00F26B4C" w:rsidRDefault="00F26B4C" w:rsidP="00F26B4C">
            <w:pPr>
              <w:spacing w:after="0" w:line="320" w:lineRule="exact"/>
              <w:ind w:left="1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Auxiliar de Asilo</w:t>
            </w:r>
          </w:p>
        </w:tc>
        <w:tc>
          <w:tcPr>
            <w:tcW w:w="2391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26B4C" w:rsidRPr="00F26B4C" w:rsidTr="00F26B4C">
        <w:trPr>
          <w:jc w:val="center"/>
        </w:trPr>
        <w:tc>
          <w:tcPr>
            <w:tcW w:w="3954" w:type="dxa"/>
            <w:shd w:val="clear" w:color="auto" w:fill="auto"/>
          </w:tcPr>
          <w:p w:rsidR="00F26B4C" w:rsidRPr="00F26B4C" w:rsidRDefault="00F26B4C" w:rsidP="00F26B4C">
            <w:pPr>
              <w:spacing w:after="0" w:line="320" w:lineRule="exact"/>
              <w:ind w:left="1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Auxiliar de Creche</w:t>
            </w:r>
          </w:p>
        </w:tc>
        <w:tc>
          <w:tcPr>
            <w:tcW w:w="2391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</w:tr>
      <w:tr w:rsidR="00F26B4C" w:rsidRPr="00F26B4C" w:rsidTr="00F26B4C">
        <w:trPr>
          <w:jc w:val="center"/>
        </w:trPr>
        <w:tc>
          <w:tcPr>
            <w:tcW w:w="3954" w:type="dxa"/>
            <w:shd w:val="clear" w:color="auto" w:fill="auto"/>
          </w:tcPr>
          <w:p w:rsidR="00F26B4C" w:rsidRPr="00F26B4C" w:rsidRDefault="00F26B4C" w:rsidP="00F26B4C">
            <w:pPr>
              <w:spacing w:after="0" w:line="320" w:lineRule="exact"/>
              <w:ind w:left="1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Auxiliar de Enfermagem</w:t>
            </w:r>
          </w:p>
        </w:tc>
        <w:tc>
          <w:tcPr>
            <w:tcW w:w="2391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F26B4C" w:rsidRPr="00F26B4C" w:rsidTr="00F26B4C">
        <w:trPr>
          <w:jc w:val="center"/>
        </w:trPr>
        <w:tc>
          <w:tcPr>
            <w:tcW w:w="3954" w:type="dxa"/>
            <w:shd w:val="clear" w:color="auto" w:fill="auto"/>
          </w:tcPr>
          <w:p w:rsidR="00F26B4C" w:rsidRPr="00F26B4C" w:rsidRDefault="00F26B4C" w:rsidP="00F26B4C">
            <w:pPr>
              <w:spacing w:after="0" w:line="320" w:lineRule="exact"/>
              <w:ind w:left="1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Auxiliar de Escola</w:t>
            </w:r>
          </w:p>
        </w:tc>
        <w:tc>
          <w:tcPr>
            <w:tcW w:w="2391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</w:tr>
      <w:tr w:rsidR="00F26B4C" w:rsidRPr="00F26B4C" w:rsidTr="00F26B4C">
        <w:trPr>
          <w:jc w:val="center"/>
        </w:trPr>
        <w:tc>
          <w:tcPr>
            <w:tcW w:w="3954" w:type="dxa"/>
            <w:shd w:val="clear" w:color="auto" w:fill="auto"/>
          </w:tcPr>
          <w:p w:rsidR="00F26B4C" w:rsidRPr="00F26B4C" w:rsidRDefault="00F26B4C" w:rsidP="00F26B4C">
            <w:pPr>
              <w:spacing w:after="0" w:line="320" w:lineRule="exact"/>
              <w:ind w:left="1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Auxiliar de Laboratório</w:t>
            </w:r>
          </w:p>
        </w:tc>
        <w:tc>
          <w:tcPr>
            <w:tcW w:w="2391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F26B4C" w:rsidRPr="00F26B4C" w:rsidTr="00F26B4C">
        <w:trPr>
          <w:jc w:val="center"/>
        </w:trPr>
        <w:tc>
          <w:tcPr>
            <w:tcW w:w="3954" w:type="dxa"/>
            <w:shd w:val="clear" w:color="auto" w:fill="auto"/>
          </w:tcPr>
          <w:p w:rsidR="00F26B4C" w:rsidRPr="00F26B4C" w:rsidRDefault="00F26B4C" w:rsidP="00F26B4C">
            <w:pPr>
              <w:spacing w:after="0" w:line="320" w:lineRule="exact"/>
              <w:ind w:left="1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Contínuo</w:t>
            </w:r>
          </w:p>
        </w:tc>
        <w:tc>
          <w:tcPr>
            <w:tcW w:w="2391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26B4C" w:rsidRPr="00F26B4C" w:rsidTr="00F26B4C">
        <w:trPr>
          <w:jc w:val="center"/>
        </w:trPr>
        <w:tc>
          <w:tcPr>
            <w:tcW w:w="3954" w:type="dxa"/>
            <w:shd w:val="clear" w:color="auto" w:fill="auto"/>
          </w:tcPr>
          <w:p w:rsidR="00F26B4C" w:rsidRPr="00F26B4C" w:rsidRDefault="00F26B4C" w:rsidP="00F26B4C">
            <w:pPr>
              <w:spacing w:after="0" w:line="320" w:lineRule="exact"/>
              <w:ind w:left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Enfermeiro do CAPS</w:t>
            </w:r>
          </w:p>
        </w:tc>
        <w:tc>
          <w:tcPr>
            <w:tcW w:w="2391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26B4C" w:rsidRPr="00F26B4C" w:rsidTr="00F26B4C">
        <w:trPr>
          <w:jc w:val="center"/>
        </w:trPr>
        <w:tc>
          <w:tcPr>
            <w:tcW w:w="3954" w:type="dxa"/>
            <w:shd w:val="clear" w:color="auto" w:fill="auto"/>
          </w:tcPr>
          <w:p w:rsidR="00F26B4C" w:rsidRPr="00F26B4C" w:rsidRDefault="00F26B4C" w:rsidP="00F26B4C">
            <w:pPr>
              <w:spacing w:after="0" w:line="320" w:lineRule="exact"/>
              <w:ind w:left="1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Especialista de Educação Básica II</w:t>
            </w:r>
          </w:p>
        </w:tc>
        <w:tc>
          <w:tcPr>
            <w:tcW w:w="2391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F26B4C" w:rsidRPr="00F26B4C" w:rsidTr="00F26B4C">
        <w:trPr>
          <w:jc w:val="center"/>
        </w:trPr>
        <w:tc>
          <w:tcPr>
            <w:tcW w:w="3954" w:type="dxa"/>
            <w:shd w:val="clear" w:color="auto" w:fill="auto"/>
          </w:tcPr>
          <w:p w:rsidR="00F26B4C" w:rsidRPr="00F26B4C" w:rsidRDefault="00F26B4C" w:rsidP="00F26B4C">
            <w:pPr>
              <w:spacing w:after="0" w:line="320" w:lineRule="exact"/>
              <w:ind w:left="1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Inspetor de Alunos</w:t>
            </w:r>
          </w:p>
        </w:tc>
        <w:tc>
          <w:tcPr>
            <w:tcW w:w="2391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F26B4C" w:rsidRPr="00F26B4C" w:rsidTr="00F26B4C">
        <w:trPr>
          <w:jc w:val="center"/>
        </w:trPr>
        <w:tc>
          <w:tcPr>
            <w:tcW w:w="3954" w:type="dxa"/>
            <w:shd w:val="clear" w:color="auto" w:fill="auto"/>
          </w:tcPr>
          <w:p w:rsidR="00F26B4C" w:rsidRPr="00F26B4C" w:rsidRDefault="00F26B4C" w:rsidP="00F26B4C">
            <w:pPr>
              <w:spacing w:after="0" w:line="320" w:lineRule="exact"/>
              <w:ind w:left="1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Pasteurizador</w:t>
            </w:r>
          </w:p>
        </w:tc>
        <w:tc>
          <w:tcPr>
            <w:tcW w:w="2391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26B4C" w:rsidRPr="00F26B4C" w:rsidTr="00F26B4C">
        <w:trPr>
          <w:jc w:val="center"/>
        </w:trPr>
        <w:tc>
          <w:tcPr>
            <w:tcW w:w="3954" w:type="dxa"/>
            <w:shd w:val="clear" w:color="auto" w:fill="auto"/>
          </w:tcPr>
          <w:p w:rsidR="00F26B4C" w:rsidRPr="00F26B4C" w:rsidRDefault="00F26B4C" w:rsidP="00F26B4C">
            <w:pPr>
              <w:spacing w:after="0" w:line="320" w:lineRule="exact"/>
              <w:ind w:left="1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Pintor de Veículos</w:t>
            </w:r>
          </w:p>
        </w:tc>
        <w:tc>
          <w:tcPr>
            <w:tcW w:w="2391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26B4C" w:rsidRPr="00F26B4C" w:rsidTr="00F26B4C">
        <w:trPr>
          <w:jc w:val="center"/>
        </w:trPr>
        <w:tc>
          <w:tcPr>
            <w:tcW w:w="3954" w:type="dxa"/>
            <w:shd w:val="clear" w:color="auto" w:fill="auto"/>
          </w:tcPr>
          <w:p w:rsidR="00F26B4C" w:rsidRPr="00F26B4C" w:rsidRDefault="00F26B4C" w:rsidP="00F26B4C">
            <w:pPr>
              <w:spacing w:after="0" w:line="320" w:lineRule="exact"/>
              <w:ind w:left="1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Professor de Educação Básica</w:t>
            </w:r>
          </w:p>
        </w:tc>
        <w:tc>
          <w:tcPr>
            <w:tcW w:w="2391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F26B4C" w:rsidRPr="00F26B4C" w:rsidTr="00F26B4C">
        <w:trPr>
          <w:jc w:val="center"/>
        </w:trPr>
        <w:tc>
          <w:tcPr>
            <w:tcW w:w="3954" w:type="dxa"/>
            <w:shd w:val="clear" w:color="auto" w:fill="auto"/>
          </w:tcPr>
          <w:p w:rsidR="00F26B4C" w:rsidRPr="00F26B4C" w:rsidRDefault="00F26B4C" w:rsidP="00F26B4C">
            <w:pPr>
              <w:spacing w:after="0" w:line="320" w:lineRule="exact"/>
              <w:ind w:left="1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Recepcionista</w:t>
            </w:r>
          </w:p>
        </w:tc>
        <w:tc>
          <w:tcPr>
            <w:tcW w:w="2391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F26B4C" w:rsidRPr="00F26B4C" w:rsidRDefault="00F26B4C" w:rsidP="00B9499C">
            <w:pPr>
              <w:spacing w:after="0" w:line="32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26B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</w:tbl>
    <w:p w:rsidR="00F26B4C" w:rsidRDefault="00F26B4C" w:rsidP="00CA31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26B4C" w:rsidRPr="00E15C53" w:rsidRDefault="00F26B4C" w:rsidP="00F26B4C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REDAÇÃO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FINAL</w:t>
      </w:r>
    </w:p>
    <w:p w:rsidR="00F26B4C" w:rsidRPr="00E15C53" w:rsidRDefault="00F26B4C" w:rsidP="00F26B4C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5C53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5C53">
        <w:rPr>
          <w:rFonts w:ascii="Arial" w:hAnsi="Arial" w:cs="Arial"/>
          <w:b/>
          <w:sz w:val="24"/>
          <w:szCs w:val="24"/>
        </w:rPr>
        <w:t>3.617/2018</w:t>
      </w:r>
    </w:p>
    <w:p w:rsidR="00F26B4C" w:rsidRPr="008B33C1" w:rsidRDefault="00F26B4C" w:rsidP="00F26B4C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33C1">
        <w:rPr>
          <w:rFonts w:ascii="Arial" w:hAnsi="Arial" w:cs="Arial"/>
          <w:b/>
          <w:bCs/>
          <w:color w:val="000000"/>
          <w:sz w:val="24"/>
          <w:szCs w:val="24"/>
        </w:rPr>
        <w:t xml:space="preserve">ANEXO </w:t>
      </w:r>
      <w:r>
        <w:rPr>
          <w:rFonts w:ascii="Arial" w:hAnsi="Arial" w:cs="Arial"/>
          <w:b/>
          <w:bCs/>
          <w:color w:val="000000"/>
          <w:sz w:val="24"/>
          <w:szCs w:val="24"/>
        </w:rPr>
        <w:t>V</w:t>
      </w:r>
    </w:p>
    <w:p w:rsidR="00F26B4C" w:rsidRDefault="00F26B4C" w:rsidP="00F26B4C">
      <w:pPr>
        <w:spacing w:before="6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DEMONSTRATIVO DE IMPACTO ORÇAMENTÁRIO E FINANCEIRO</w:t>
      </w:r>
    </w:p>
    <w:p w:rsidR="00F26B4C" w:rsidRDefault="00F26B4C" w:rsidP="00CA3185">
      <w:pPr>
        <w:jc w:val="center"/>
        <w:rPr>
          <w:rFonts w:ascii="Arial" w:hAnsi="Arial" w:cs="Arial"/>
          <w:b/>
          <w:sz w:val="24"/>
          <w:szCs w:val="24"/>
        </w:rPr>
      </w:pPr>
      <w:r w:rsidRPr="00CA3185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E0D2FCD" wp14:editId="1AEFA251">
            <wp:simplePos x="0" y="0"/>
            <wp:positionH relativeFrom="column">
              <wp:posOffset>-232410</wp:posOffset>
            </wp:positionH>
            <wp:positionV relativeFrom="paragraph">
              <wp:posOffset>521970</wp:posOffset>
            </wp:positionV>
            <wp:extent cx="6515100" cy="46634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66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26B4C" w:rsidSect="00496751">
      <w:headerReference w:type="default" r:id="rId9"/>
      <w:footerReference w:type="default" r:id="rId10"/>
      <w:pgSz w:w="11906" w:h="16838" w:code="9"/>
      <w:pgMar w:top="2370" w:right="1134" w:bottom="1134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89" w:rsidRDefault="005A2489" w:rsidP="00264EFF">
      <w:pPr>
        <w:spacing w:after="0" w:line="240" w:lineRule="auto"/>
      </w:pPr>
      <w:r>
        <w:separator/>
      </w:r>
    </w:p>
  </w:endnote>
  <w:endnote w:type="continuationSeparator" w:id="0">
    <w:p w:rsidR="005A2489" w:rsidRDefault="005A2489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89" w:rsidRPr="00F51642" w:rsidRDefault="005A2489" w:rsidP="00F75C8D">
    <w:pPr>
      <w:pStyle w:val="Rodap"/>
      <w:tabs>
        <w:tab w:val="clear" w:pos="4252"/>
        <w:tab w:val="clear" w:pos="8504"/>
      </w:tabs>
      <w:spacing w:after="0"/>
      <w:ind w:firstLine="708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</w:t>
    </w:r>
    <w:r>
      <w:rPr>
        <w:rFonts w:ascii="Museo 500" w:hAnsi="Museo 500"/>
        <w:sz w:val="16"/>
        <w:szCs w:val="16"/>
      </w:rPr>
      <w:t xml:space="preserve"> </w:t>
    </w:r>
    <w:r w:rsidRPr="00F51642">
      <w:rPr>
        <w:rFonts w:ascii="Museo 500" w:hAnsi="Museo 500"/>
        <w:sz w:val="16"/>
        <w:szCs w:val="16"/>
      </w:rPr>
      <w:t>Dr.</w:t>
    </w:r>
    <w:r>
      <w:rPr>
        <w:rFonts w:ascii="Museo 500" w:hAnsi="Museo 500"/>
        <w:sz w:val="16"/>
        <w:szCs w:val="16"/>
      </w:rPr>
      <w:t xml:space="preserve"> </w:t>
    </w:r>
    <w:r w:rsidRPr="00F51642">
      <w:rPr>
        <w:rFonts w:ascii="Museo 500" w:hAnsi="Museo 500"/>
        <w:sz w:val="16"/>
        <w:szCs w:val="16"/>
      </w:rPr>
      <w:t>Cristiano</w:t>
    </w:r>
    <w:r>
      <w:rPr>
        <w:rFonts w:ascii="Museo 500" w:hAnsi="Museo 500"/>
        <w:sz w:val="16"/>
        <w:szCs w:val="16"/>
      </w:rPr>
      <w:t xml:space="preserve"> </w:t>
    </w:r>
    <w:r w:rsidRPr="00F51642">
      <w:rPr>
        <w:rFonts w:ascii="Museo 500" w:hAnsi="Museo 500"/>
        <w:sz w:val="16"/>
        <w:szCs w:val="16"/>
      </w:rPr>
      <w:t>de</w:t>
    </w:r>
    <w:r>
      <w:rPr>
        <w:rFonts w:ascii="Museo 500" w:hAnsi="Museo 500"/>
        <w:sz w:val="16"/>
        <w:szCs w:val="16"/>
      </w:rPr>
      <w:t xml:space="preserve"> </w:t>
    </w:r>
    <w:r w:rsidRPr="00F51642">
      <w:rPr>
        <w:rFonts w:ascii="Museo 500" w:hAnsi="Museo 500"/>
        <w:sz w:val="16"/>
        <w:szCs w:val="16"/>
      </w:rPr>
      <w:t>Freitas</w:t>
    </w:r>
    <w:r>
      <w:rPr>
        <w:rFonts w:ascii="Museo 500" w:hAnsi="Museo 500"/>
        <w:sz w:val="16"/>
        <w:szCs w:val="16"/>
      </w:rPr>
      <w:t xml:space="preserve"> </w:t>
    </w:r>
    <w:r w:rsidRPr="00F51642">
      <w:rPr>
        <w:rFonts w:ascii="Museo 500" w:hAnsi="Museo 500"/>
        <w:sz w:val="16"/>
        <w:szCs w:val="16"/>
      </w:rPr>
      <w:t>Castro,</w:t>
    </w:r>
    <w:r>
      <w:rPr>
        <w:rFonts w:ascii="Museo 500" w:hAnsi="Museo 500"/>
        <w:sz w:val="16"/>
        <w:szCs w:val="16"/>
      </w:rPr>
      <w:t xml:space="preserve"> </w:t>
    </w:r>
    <w:r w:rsidRPr="00F51642">
      <w:rPr>
        <w:rFonts w:ascii="Museo 500" w:hAnsi="Museo 500"/>
        <w:sz w:val="16"/>
        <w:szCs w:val="16"/>
      </w:rPr>
      <w:t>74</w:t>
    </w:r>
    <w:r>
      <w:rPr>
        <w:rFonts w:ascii="Museo 500" w:hAnsi="Museo 500"/>
        <w:sz w:val="16"/>
        <w:szCs w:val="16"/>
      </w:rPr>
      <w:t xml:space="preserve"> </w:t>
    </w:r>
    <w:r w:rsidRPr="00F51642">
      <w:rPr>
        <w:rFonts w:ascii="Museo 500" w:hAnsi="Museo 500"/>
        <w:sz w:val="16"/>
        <w:szCs w:val="16"/>
      </w:rPr>
      <w:t>|</w:t>
    </w:r>
    <w:r>
      <w:rPr>
        <w:rFonts w:ascii="Museo 500" w:hAnsi="Museo 500"/>
        <w:sz w:val="16"/>
        <w:szCs w:val="16"/>
      </w:rPr>
      <w:t xml:space="preserve"> </w:t>
    </w:r>
    <w:r w:rsidRPr="00F51642">
      <w:rPr>
        <w:rFonts w:ascii="Museo 500" w:hAnsi="Museo 500"/>
        <w:sz w:val="16"/>
        <w:szCs w:val="16"/>
      </w:rPr>
      <w:t>Chácara</w:t>
    </w:r>
    <w:r>
      <w:rPr>
        <w:rFonts w:ascii="Museo 500" w:hAnsi="Museo 500"/>
        <w:sz w:val="16"/>
        <w:szCs w:val="16"/>
      </w:rPr>
      <w:t xml:space="preserve"> </w:t>
    </w:r>
    <w:r w:rsidRPr="00F51642">
      <w:rPr>
        <w:rFonts w:ascii="Museo 500" w:hAnsi="Museo 500"/>
        <w:sz w:val="16"/>
        <w:szCs w:val="16"/>
      </w:rPr>
      <w:t>Vasconcelos</w:t>
    </w:r>
    <w:r>
      <w:rPr>
        <w:rFonts w:ascii="Museo 500" w:hAnsi="Museo 500"/>
        <w:sz w:val="16"/>
        <w:szCs w:val="16"/>
      </w:rPr>
      <w:t xml:space="preserve"> </w:t>
    </w:r>
    <w:r w:rsidRPr="00F51642">
      <w:rPr>
        <w:rFonts w:ascii="Museo 500" w:hAnsi="Museo 500"/>
        <w:sz w:val="16"/>
        <w:szCs w:val="16"/>
      </w:rPr>
      <w:t>|</w:t>
    </w:r>
    <w:r>
      <w:rPr>
        <w:rFonts w:ascii="Museo 500" w:hAnsi="Museo 500"/>
        <w:sz w:val="16"/>
        <w:szCs w:val="16"/>
      </w:rPr>
      <w:t xml:space="preserve"> </w:t>
    </w:r>
    <w:r w:rsidRPr="00F51642">
      <w:rPr>
        <w:rFonts w:ascii="Museo 500" w:hAnsi="Museo 500"/>
        <w:sz w:val="16"/>
        <w:szCs w:val="16"/>
      </w:rPr>
      <w:t>Ponte</w:t>
    </w:r>
    <w:r>
      <w:rPr>
        <w:rFonts w:ascii="Museo 500" w:hAnsi="Museo 500"/>
        <w:sz w:val="16"/>
        <w:szCs w:val="16"/>
      </w:rPr>
      <w:t xml:space="preserve"> </w:t>
    </w:r>
    <w:r w:rsidRPr="00F51642">
      <w:rPr>
        <w:rFonts w:ascii="Museo 500" w:hAnsi="Museo 500"/>
        <w:sz w:val="16"/>
        <w:szCs w:val="16"/>
      </w:rPr>
      <w:t>Nova</w:t>
    </w:r>
    <w:r>
      <w:rPr>
        <w:rFonts w:ascii="Museo 500" w:hAnsi="Museo 500"/>
        <w:sz w:val="16"/>
        <w:szCs w:val="16"/>
      </w:rPr>
      <w:t xml:space="preserve"> </w:t>
    </w:r>
    <w:r w:rsidRPr="00F51642">
      <w:rPr>
        <w:rFonts w:ascii="Museo 500" w:hAnsi="Museo 500"/>
        <w:sz w:val="16"/>
        <w:szCs w:val="16"/>
      </w:rPr>
      <w:t>|</w:t>
    </w:r>
    <w:r>
      <w:rPr>
        <w:rFonts w:ascii="Museo 500" w:hAnsi="Museo 500"/>
        <w:sz w:val="16"/>
        <w:szCs w:val="16"/>
      </w:rPr>
      <w:t xml:space="preserve"> </w:t>
    </w:r>
    <w:r w:rsidRPr="00F51642">
      <w:rPr>
        <w:rFonts w:ascii="Museo 500" w:hAnsi="Museo 500"/>
        <w:sz w:val="16"/>
        <w:szCs w:val="16"/>
      </w:rPr>
      <w:t>MG</w:t>
    </w:r>
    <w:r>
      <w:rPr>
        <w:rFonts w:ascii="Museo 500" w:hAnsi="Museo 500"/>
        <w:sz w:val="16"/>
        <w:szCs w:val="16"/>
      </w:rPr>
      <w:t xml:space="preserve"> </w:t>
    </w:r>
    <w:r w:rsidRPr="00F51642">
      <w:rPr>
        <w:rFonts w:ascii="Museo 500" w:hAnsi="Museo 500"/>
        <w:sz w:val="16"/>
        <w:szCs w:val="16"/>
      </w:rPr>
      <w:t>|</w:t>
    </w:r>
    <w:r>
      <w:rPr>
        <w:rFonts w:ascii="Museo 500" w:hAnsi="Museo 500"/>
        <w:sz w:val="16"/>
        <w:szCs w:val="16"/>
      </w:rPr>
      <w:t xml:space="preserve"> </w:t>
    </w:r>
    <w:r w:rsidRPr="00F51642">
      <w:rPr>
        <w:rFonts w:ascii="Museo 500" w:hAnsi="Museo 500"/>
        <w:sz w:val="16"/>
        <w:szCs w:val="16"/>
      </w:rPr>
      <w:t>CEP:</w:t>
    </w:r>
    <w:r>
      <w:rPr>
        <w:rFonts w:ascii="Museo 500" w:hAnsi="Museo 500"/>
        <w:sz w:val="16"/>
        <w:szCs w:val="16"/>
      </w:rPr>
      <w:t xml:space="preserve"> </w:t>
    </w:r>
    <w:r w:rsidRPr="00F51642">
      <w:rPr>
        <w:rFonts w:ascii="Museo 500" w:hAnsi="Museo 500"/>
        <w:sz w:val="16"/>
        <w:szCs w:val="16"/>
      </w:rPr>
      <w:t>35430-037</w:t>
    </w:r>
    <w:r>
      <w:rPr>
        <w:rFonts w:ascii="Museo 500" w:hAnsi="Museo 500"/>
        <w:sz w:val="16"/>
        <w:szCs w:val="16"/>
      </w:rPr>
      <w:t xml:space="preserve"> </w:t>
    </w:r>
  </w:p>
  <w:p w:rsidR="005A2489" w:rsidRDefault="005A2489" w:rsidP="00CC7DB7">
    <w:pPr>
      <w:pStyle w:val="Rodap"/>
      <w:spacing w:after="0"/>
      <w:ind w:left="2835"/>
      <w:jc w:val="both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CD598B4" wp14:editId="29503737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</w:t>
    </w:r>
    <w:r>
      <w:rPr>
        <w:rFonts w:ascii="Museo 500" w:hAnsi="Museo 500"/>
        <w:sz w:val="16"/>
        <w:szCs w:val="16"/>
      </w:rPr>
      <w:t xml:space="preserve"> </w:t>
    </w:r>
    <w:r w:rsidRPr="00F51642">
      <w:rPr>
        <w:rFonts w:ascii="Museo 500" w:hAnsi="Museo 500"/>
        <w:sz w:val="16"/>
        <w:szCs w:val="16"/>
      </w:rPr>
      <w:t>3819</w:t>
    </w:r>
    <w:r>
      <w:rPr>
        <w:rFonts w:ascii="Museo 500" w:hAnsi="Museo 500"/>
        <w:sz w:val="16"/>
        <w:szCs w:val="16"/>
      </w:rPr>
      <w:t xml:space="preserve"> </w:t>
    </w:r>
    <w:r w:rsidRPr="00F51642">
      <w:rPr>
        <w:rFonts w:ascii="Museo 500" w:hAnsi="Museo 500"/>
        <w:sz w:val="16"/>
        <w:szCs w:val="16"/>
      </w:rPr>
      <w:t>3250</w:t>
    </w:r>
    <w:r>
      <w:rPr>
        <w:rFonts w:ascii="Museo 500" w:hAnsi="Museo 500"/>
        <w:sz w:val="16"/>
        <w:szCs w:val="16"/>
      </w:rPr>
      <w:t xml:space="preserve"> </w:t>
    </w:r>
    <w:r w:rsidRPr="00F51642">
      <w:rPr>
        <w:rFonts w:ascii="Museo 500" w:hAnsi="Museo 500"/>
        <w:sz w:val="16"/>
        <w:szCs w:val="16"/>
      </w:rPr>
      <w:t>|</w:t>
    </w:r>
    <w:r>
      <w:rPr>
        <w:rFonts w:ascii="Museo 500" w:hAnsi="Museo 500"/>
        <w:sz w:val="16"/>
        <w:szCs w:val="16"/>
      </w:rPr>
      <w:t xml:space="preserve"> </w:t>
    </w:r>
    <w:r w:rsidR="00CC7DB7" w:rsidRPr="00CC7DB7">
      <w:rPr>
        <w:rFonts w:ascii="Museo 500" w:hAnsi="Museo 500"/>
        <w:sz w:val="16"/>
        <w:szCs w:val="16"/>
      </w:rPr>
      <w:t>camara@camarapontenova.mg.gov.br</w:t>
    </w:r>
    <w:r w:rsidR="00CC7DB7">
      <w:rPr>
        <w:rFonts w:ascii="Museo 500" w:hAnsi="Museo 500"/>
        <w:sz w:val="16"/>
        <w:szCs w:val="16"/>
      </w:rPr>
      <w:t xml:space="preserve">                                                 </w:t>
    </w:r>
    <w:r w:rsidR="00CC7DB7" w:rsidRPr="00CC7DB7">
      <w:rPr>
        <w:rFonts w:ascii="Arial" w:hAnsi="Arial" w:cs="Arial"/>
        <w:sz w:val="14"/>
        <w:szCs w:val="14"/>
      </w:rPr>
      <w:t xml:space="preserve">Página: </w:t>
    </w:r>
    <w:r w:rsidR="00CC7DB7" w:rsidRPr="00CC7DB7">
      <w:rPr>
        <w:rFonts w:ascii="Arial" w:hAnsi="Arial" w:cs="Arial"/>
        <w:sz w:val="14"/>
        <w:szCs w:val="14"/>
      </w:rPr>
      <w:fldChar w:fldCharType="begin"/>
    </w:r>
    <w:r w:rsidR="00CC7DB7" w:rsidRPr="00CC7DB7">
      <w:rPr>
        <w:rFonts w:ascii="Arial" w:hAnsi="Arial" w:cs="Arial"/>
        <w:sz w:val="14"/>
        <w:szCs w:val="14"/>
      </w:rPr>
      <w:instrText>PAGE   \* MERGEFORMAT</w:instrText>
    </w:r>
    <w:r w:rsidR="00CC7DB7" w:rsidRPr="00CC7DB7">
      <w:rPr>
        <w:rFonts w:ascii="Arial" w:hAnsi="Arial" w:cs="Arial"/>
        <w:sz w:val="14"/>
        <w:szCs w:val="14"/>
      </w:rPr>
      <w:fldChar w:fldCharType="separate"/>
    </w:r>
    <w:r w:rsidR="00CC7DB7">
      <w:rPr>
        <w:rFonts w:ascii="Arial" w:hAnsi="Arial" w:cs="Arial"/>
        <w:noProof/>
        <w:sz w:val="14"/>
        <w:szCs w:val="14"/>
      </w:rPr>
      <w:t>70</w:t>
    </w:r>
    <w:r w:rsidR="00CC7DB7" w:rsidRPr="00CC7DB7">
      <w:rPr>
        <w:rFonts w:ascii="Arial" w:hAnsi="Arial" w:cs="Arial"/>
        <w:sz w:val="14"/>
        <w:szCs w:val="14"/>
      </w:rPr>
      <w:fldChar w:fldCharType="end"/>
    </w:r>
    <w:r w:rsidR="00CC7DB7">
      <w:rPr>
        <w:rFonts w:ascii="Museo 500" w:hAnsi="Museo 500"/>
        <w:sz w:val="16"/>
        <w:szCs w:val="16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89" w:rsidRDefault="005A2489" w:rsidP="00264EFF">
      <w:pPr>
        <w:spacing w:after="0" w:line="240" w:lineRule="auto"/>
      </w:pPr>
      <w:r>
        <w:separator/>
      </w:r>
    </w:p>
  </w:footnote>
  <w:footnote w:type="continuationSeparator" w:id="0">
    <w:p w:rsidR="005A2489" w:rsidRDefault="005A2489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89" w:rsidRDefault="005A2489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1665"/>
    <w:rsid w:val="0004441E"/>
    <w:rsid w:val="000631F0"/>
    <w:rsid w:val="00083D31"/>
    <w:rsid w:val="00090353"/>
    <w:rsid w:val="000C7EAE"/>
    <w:rsid w:val="000F4F0A"/>
    <w:rsid w:val="001173EB"/>
    <w:rsid w:val="00135556"/>
    <w:rsid w:val="001C3C10"/>
    <w:rsid w:val="00264EFF"/>
    <w:rsid w:val="002968B0"/>
    <w:rsid w:val="00372431"/>
    <w:rsid w:val="003E2F6F"/>
    <w:rsid w:val="00405C79"/>
    <w:rsid w:val="004201D3"/>
    <w:rsid w:val="0045368E"/>
    <w:rsid w:val="00473B7A"/>
    <w:rsid w:val="00491746"/>
    <w:rsid w:val="00496751"/>
    <w:rsid w:val="004A4C56"/>
    <w:rsid w:val="004C066A"/>
    <w:rsid w:val="00577416"/>
    <w:rsid w:val="005A2489"/>
    <w:rsid w:val="005B4FF6"/>
    <w:rsid w:val="005D54FE"/>
    <w:rsid w:val="00664C01"/>
    <w:rsid w:val="00666801"/>
    <w:rsid w:val="00702067"/>
    <w:rsid w:val="007072AC"/>
    <w:rsid w:val="007D0142"/>
    <w:rsid w:val="007D6043"/>
    <w:rsid w:val="007D694F"/>
    <w:rsid w:val="008145F8"/>
    <w:rsid w:val="00820717"/>
    <w:rsid w:val="00836B95"/>
    <w:rsid w:val="008748BE"/>
    <w:rsid w:val="008B33C1"/>
    <w:rsid w:val="008F0C28"/>
    <w:rsid w:val="00916AF7"/>
    <w:rsid w:val="009853C7"/>
    <w:rsid w:val="009B66EA"/>
    <w:rsid w:val="009D5917"/>
    <w:rsid w:val="00A04EB9"/>
    <w:rsid w:val="00AC1CF3"/>
    <w:rsid w:val="00B0117A"/>
    <w:rsid w:val="00B0423B"/>
    <w:rsid w:val="00B6073D"/>
    <w:rsid w:val="00B9499C"/>
    <w:rsid w:val="00C868B9"/>
    <w:rsid w:val="00CA3185"/>
    <w:rsid w:val="00CA5136"/>
    <w:rsid w:val="00CC7DB7"/>
    <w:rsid w:val="00CD4009"/>
    <w:rsid w:val="00D247F0"/>
    <w:rsid w:val="00D91665"/>
    <w:rsid w:val="00DA4D26"/>
    <w:rsid w:val="00E15C53"/>
    <w:rsid w:val="00E26BBA"/>
    <w:rsid w:val="00E315BD"/>
    <w:rsid w:val="00F1346A"/>
    <w:rsid w:val="00F26B4C"/>
    <w:rsid w:val="00F75C8D"/>
    <w:rsid w:val="00FA0897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A997D19E-22F3-457F-935C-3026B946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751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96751"/>
    <w:pPr>
      <w:spacing w:after="120" w:line="240" w:lineRule="auto"/>
    </w:pPr>
    <w:rPr>
      <w:rFonts w:ascii="Bookman Old Style" w:hAnsi="Bookman Old Style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496751"/>
    <w:rPr>
      <w:rFonts w:ascii="Bookman Old Style" w:eastAsia="Times New Roman" w:hAnsi="Bookman Old Style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96751"/>
    <w:rPr>
      <w:color w:val="0000FF"/>
      <w:u w:val="single"/>
    </w:rPr>
  </w:style>
  <w:style w:type="paragraph" w:styleId="SemEspaamento">
    <w:name w:val="No Spacing"/>
    <w:uiPriority w:val="1"/>
    <w:qFormat/>
    <w:rsid w:val="001355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justificadoportal">
    <w:name w:val="justificadoportal"/>
    <w:basedOn w:val="Normal"/>
    <w:rsid w:val="00135556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4.084-1962?OpenDocu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F95C-FFDE-44DA-A4E3-E0EB2628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351</TotalTime>
  <Pages>74</Pages>
  <Words>32803</Words>
  <Characters>177141</Characters>
  <Application>Microsoft Office Word</Application>
  <DocSecurity>0</DocSecurity>
  <Lines>1476</Lines>
  <Paragraphs>419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209525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18</cp:revision>
  <cp:lastPrinted>2019-04-01T21:33:00Z</cp:lastPrinted>
  <dcterms:created xsi:type="dcterms:W3CDTF">2019-03-26T18:53:00Z</dcterms:created>
  <dcterms:modified xsi:type="dcterms:W3CDTF">2019-04-01T21:33:00Z</dcterms:modified>
</cp:coreProperties>
</file>