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2410"/>
        <w:gridCol w:w="2977"/>
        <w:gridCol w:w="1559"/>
        <w:gridCol w:w="1543"/>
        <w:gridCol w:w="1541"/>
      </w:tblGrid>
      <w:tr w:rsidR="00F628B0" w:rsidRPr="00962F9B" w14:paraId="3441A04F" w14:textId="77777777" w:rsidTr="00DD0C01">
        <w:tc>
          <w:tcPr>
            <w:tcW w:w="2405" w:type="dxa"/>
          </w:tcPr>
          <w:p w14:paraId="6451A42B" w14:textId="527E1D2D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"https://sapl.pontenova.mg.leg.br/media/sapl/public/documentoacessorioadministrativo/1156/1oaditcont04-2022_agp.pdf"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1C04558B" w14:textId="4660825A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04/2022/DISPENSA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C4EC29" w14:textId="316AABE8" w:rsidR="00F628B0" w:rsidRDefault="00F628B0" w:rsidP="00F628B0">
            <w:pPr>
              <w:pStyle w:val="SemEspaamento"/>
              <w:spacing w:line="360" w:lineRule="auto"/>
              <w:jc w:val="center"/>
            </w:pPr>
          </w:p>
        </w:tc>
        <w:tc>
          <w:tcPr>
            <w:tcW w:w="1559" w:type="dxa"/>
          </w:tcPr>
          <w:p w14:paraId="31A4A920" w14:textId="4BFE3E92" w:rsidR="00F628B0" w:rsidRPr="006358C6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46 - 2023</w:t>
            </w:r>
          </w:p>
        </w:tc>
        <w:tc>
          <w:tcPr>
            <w:tcW w:w="2410" w:type="dxa"/>
          </w:tcPr>
          <w:p w14:paraId="14F90E5D" w14:textId="474A8A6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Academia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Gestão Pública S/A</w:t>
            </w:r>
          </w:p>
        </w:tc>
        <w:tc>
          <w:tcPr>
            <w:tcW w:w="2977" w:type="dxa"/>
          </w:tcPr>
          <w:p w14:paraId="14B5032F" w14:textId="77777777" w:rsidR="00F628B0" w:rsidRPr="007E200F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E200F">
              <w:rPr>
                <w:rFonts w:ascii="Arial" w:hAnsi="Arial" w:cs="Arial"/>
                <w:sz w:val="20"/>
                <w:szCs w:val="20"/>
              </w:rPr>
              <w:t>icença de uso de sistemas informatizados, adequados para a área pública, destinados a atender as seguintes atividades: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Contabilidade Pública, Tesouraria, incluindo as ferramentas para o planejamento governamental (PPA/LDO/LOA);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Administração de materiais, patrimônio e processos de aquisição (licitações/compras);</w:t>
            </w:r>
          </w:p>
          <w:p w14:paraId="31A8C22E" w14:textId="7F47D998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00F">
              <w:rPr>
                <w:rFonts w:ascii="Arial" w:hAnsi="Arial" w:cs="Arial"/>
                <w:sz w:val="20"/>
                <w:szCs w:val="20"/>
              </w:rPr>
              <w:t>Recursos humanos, consistindo em gestão de pessoal, folha de pagamento e e-social;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Portal de transparência e informação.</w:t>
            </w:r>
          </w:p>
        </w:tc>
        <w:tc>
          <w:tcPr>
            <w:tcW w:w="1559" w:type="dxa"/>
          </w:tcPr>
          <w:p w14:paraId="322E21A0" w14:textId="2484585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ECCB278" w14:textId="3410A9C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E77A09" w14:textId="3F4F1F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Pr="00F628B0">
              <w:rPr>
                <w:rFonts w:ascii="Arial" w:hAnsi="Arial" w:cs="Arial"/>
                <w:sz w:val="20"/>
                <w:szCs w:val="20"/>
              </w:rPr>
              <w:t>9.120,00</w:t>
            </w:r>
          </w:p>
        </w:tc>
      </w:tr>
      <w:tr w:rsidR="005E77CA" w:rsidRPr="00962F9B" w14:paraId="402AD669" w14:textId="77777777" w:rsidTr="00DD0C01">
        <w:tc>
          <w:tcPr>
            <w:tcW w:w="2405" w:type="dxa"/>
          </w:tcPr>
          <w:p w14:paraId="408FF145" w14:textId="6F433F71" w:rsidR="005E77CA" w:rsidRDefault="00000000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5E77CA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6D27C77E" w14:textId="01E5BC87" w:rsidR="005E77CA" w:rsidRDefault="005E77CA" w:rsidP="005E77CA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308 - 2022</w:t>
            </w:r>
          </w:p>
        </w:tc>
        <w:tc>
          <w:tcPr>
            <w:tcW w:w="2410" w:type="dxa"/>
          </w:tcPr>
          <w:p w14:paraId="2A1D2E67" w14:textId="657E3EDD" w:rsidR="005E77CA" w:rsidRPr="00962F9B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C89E22F" w14:textId="373E8A7E" w:rsidR="005E77CA" w:rsidRDefault="005E77CA" w:rsidP="005E77CA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restação serviços técnicos de engenharia de instalação e implantação de sistema fotovoltaico para captação de energia solar e interligação no sistema público de energia, na forma do memorial descritivo, </w:t>
            </w:r>
            <w:r w:rsidRPr="00CB096C">
              <w:rPr>
                <w:rFonts w:ascii="Arial" w:hAnsi="Arial" w:cs="Arial"/>
                <w:sz w:val="20"/>
                <w:szCs w:val="20"/>
              </w:rPr>
              <w:lastRenderedPageBreak/>
              <w:t>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0B70AD4" w14:textId="7553C4F5" w:rsidR="005E77CA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5927341E" w14:textId="29B7EC42" w:rsidR="005E77CA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073937" w14:textId="0FEF6032" w:rsidR="005E77CA" w:rsidRPr="00962F9B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>R$265.500,00</w:t>
            </w:r>
          </w:p>
        </w:tc>
      </w:tr>
      <w:tr w:rsidR="005E77CA" w:rsidRPr="00962F9B" w14:paraId="10E980B9" w14:textId="77777777" w:rsidTr="00DD0C01">
        <w:tc>
          <w:tcPr>
            <w:tcW w:w="2405" w:type="dxa"/>
          </w:tcPr>
          <w:p w14:paraId="6762FCEA" w14:textId="24E80D3C" w:rsidR="005E77CA" w:rsidRDefault="00000000" w:rsidP="005E77CA">
            <w:pPr>
              <w:pStyle w:val="SemEspaamento"/>
              <w:spacing w:line="360" w:lineRule="auto"/>
              <w:jc w:val="center"/>
            </w:pPr>
            <w:hyperlink r:id="rId8" w:history="1">
              <w:r w:rsidR="00F34A8C" w:rsidRPr="0038253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1º aditivo ao contrato </w:t>
              </w:r>
              <w:r w:rsidR="005E77CA" w:rsidRPr="00382532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5B8D7D4A" w14:textId="01129983" w:rsidR="005E77CA" w:rsidRDefault="00B37560" w:rsidP="005E77CA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- 2023</w:t>
            </w:r>
          </w:p>
        </w:tc>
        <w:tc>
          <w:tcPr>
            <w:tcW w:w="2410" w:type="dxa"/>
          </w:tcPr>
          <w:p w14:paraId="5E0C6961" w14:textId="230E1DF7" w:rsidR="005E77CA" w:rsidRPr="00CB096C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D33A4DA" w14:textId="6FA054A9" w:rsidR="005E77CA" w:rsidRDefault="005E77CA" w:rsidP="005E77CA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1480746" w14:textId="74DCBF9E" w:rsidR="005E77CA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34BFE98" w14:textId="53B003B6" w:rsidR="005E77CA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572D1DB" w14:textId="20A572CA" w:rsidR="005E77CA" w:rsidRPr="00CB096C" w:rsidRDefault="00F34A8C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E77CA" w:rsidRPr="00CB096C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423,38</w:t>
            </w:r>
          </w:p>
        </w:tc>
      </w:tr>
      <w:tr w:rsidR="00F34A8C" w:rsidRPr="00962F9B" w14:paraId="725C1592" w14:textId="77777777" w:rsidTr="00DD0C01">
        <w:tc>
          <w:tcPr>
            <w:tcW w:w="2405" w:type="dxa"/>
          </w:tcPr>
          <w:p w14:paraId="1BDD3100" w14:textId="7D5199E0" w:rsidR="00F34A8C" w:rsidRDefault="00000000" w:rsidP="00F34A8C">
            <w:pPr>
              <w:pStyle w:val="SemEspaamento"/>
              <w:spacing w:line="360" w:lineRule="auto"/>
              <w:jc w:val="center"/>
            </w:pPr>
            <w:hyperlink r:id="rId9" w:history="1">
              <w:r w:rsidR="00F34A8C" w:rsidRPr="00382532">
                <w:rPr>
                  <w:rStyle w:val="Hyperlink"/>
                  <w:rFonts w:ascii="Arial" w:hAnsi="Arial" w:cs="Arial"/>
                  <w:sz w:val="20"/>
                  <w:szCs w:val="20"/>
                </w:rPr>
                <w:t>2º aditivo ao contrato nº 11/2022/PRC07-PRG05</w:t>
              </w:r>
            </w:hyperlink>
          </w:p>
        </w:tc>
        <w:tc>
          <w:tcPr>
            <w:tcW w:w="1559" w:type="dxa"/>
          </w:tcPr>
          <w:p w14:paraId="0FAD813A" w14:textId="38CDE9F0" w:rsidR="00F34A8C" w:rsidRPr="00B37560" w:rsidRDefault="00DE6111" w:rsidP="00F34A8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E6111">
              <w:rPr>
                <w:rFonts w:ascii="Arial" w:hAnsi="Arial" w:cs="Arial"/>
                <w:sz w:val="20"/>
                <w:szCs w:val="20"/>
              </w:rPr>
              <w:t xml:space="preserve">286 </w:t>
            </w:r>
            <w:r w:rsidR="00B37560" w:rsidRPr="00DE6111">
              <w:rPr>
                <w:rFonts w:ascii="Arial" w:hAnsi="Arial" w:cs="Arial"/>
                <w:sz w:val="20"/>
                <w:szCs w:val="20"/>
              </w:rPr>
              <w:t>- 2023</w:t>
            </w:r>
          </w:p>
        </w:tc>
        <w:tc>
          <w:tcPr>
            <w:tcW w:w="2410" w:type="dxa"/>
          </w:tcPr>
          <w:p w14:paraId="0E4358B4" w14:textId="327BB6F2" w:rsidR="00F34A8C" w:rsidRPr="00CB096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48AEA192" w14:textId="4F262832" w:rsidR="00F34A8C" w:rsidRDefault="00F34A8C" w:rsidP="00F34A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793002" w14:textId="019CF2AC" w:rsidR="00F34A8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02/08/2023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A33B1FD" w14:textId="02E96CF0" w:rsidR="00F34A8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C401B16" w14:textId="6CC333B4" w:rsidR="00F34A8C" w:rsidRPr="00CB096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R$17.816,00</w:t>
            </w:r>
          </w:p>
        </w:tc>
      </w:tr>
      <w:tr w:rsidR="00F628B0" w:rsidRPr="00962F9B" w14:paraId="1B603DC3" w14:textId="77777777" w:rsidTr="00DD0C01">
        <w:tc>
          <w:tcPr>
            <w:tcW w:w="2405" w:type="dxa"/>
          </w:tcPr>
          <w:p w14:paraId="415EAA1F" w14:textId="694F7928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0" w:history="1">
              <w:r w:rsidR="00F628B0" w:rsidRPr="00FA46D4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12/2018/PRC09-PRG06</w:t>
              </w:r>
            </w:hyperlink>
          </w:p>
        </w:tc>
        <w:tc>
          <w:tcPr>
            <w:tcW w:w="1559" w:type="dxa"/>
          </w:tcPr>
          <w:p w14:paraId="67B13E2D" w14:textId="2B2B064C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304 - 2022</w:t>
            </w:r>
          </w:p>
        </w:tc>
        <w:tc>
          <w:tcPr>
            <w:tcW w:w="2410" w:type="dxa"/>
          </w:tcPr>
          <w:p w14:paraId="15AB392A" w14:textId="267C0E1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4BCBA8D" w14:textId="00358125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matérias institucionais em jornal impresso, com circulação em Ponte Nova/MG e região.</w:t>
            </w:r>
          </w:p>
        </w:tc>
        <w:tc>
          <w:tcPr>
            <w:tcW w:w="1559" w:type="dxa"/>
          </w:tcPr>
          <w:p w14:paraId="374D9933" w14:textId="224CBA0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6FB1B89" w14:textId="26217F67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A5C20B9" w14:textId="260E41B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R$22.798,00</w:t>
            </w:r>
          </w:p>
        </w:tc>
      </w:tr>
      <w:tr w:rsidR="00DD4FE7" w:rsidRPr="00962F9B" w14:paraId="1F7E5360" w14:textId="77777777" w:rsidTr="00DD0C01">
        <w:tc>
          <w:tcPr>
            <w:tcW w:w="2405" w:type="dxa"/>
          </w:tcPr>
          <w:p w14:paraId="634375E6" w14:textId="631BFE11" w:rsidR="00DD4FE7" w:rsidRDefault="00000000" w:rsidP="00DD4FE7">
            <w:pPr>
              <w:pStyle w:val="SemEspaamento"/>
              <w:spacing w:line="360" w:lineRule="auto"/>
              <w:jc w:val="center"/>
            </w:pPr>
            <w:hyperlink r:id="rId11" w:history="1">
              <w:r w:rsidR="00DD4FE7" w:rsidRPr="00DD4FE7">
                <w:rPr>
                  <w:rStyle w:val="Hyperlink"/>
                  <w:rFonts w:ascii="Arial" w:hAnsi="Arial" w:cs="Arial"/>
                  <w:sz w:val="20"/>
                  <w:szCs w:val="20"/>
                </w:rPr>
                <w:t>5º aditivo ao contrato nº 12/2018/PRC09-PRG06</w:t>
              </w:r>
            </w:hyperlink>
          </w:p>
        </w:tc>
        <w:tc>
          <w:tcPr>
            <w:tcW w:w="1559" w:type="dxa"/>
          </w:tcPr>
          <w:p w14:paraId="2E0EE953" w14:textId="18353526" w:rsidR="00DD4FE7" w:rsidRDefault="00DD4FE7" w:rsidP="00DD4FE7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12 - 2023</w:t>
            </w:r>
          </w:p>
        </w:tc>
        <w:tc>
          <w:tcPr>
            <w:tcW w:w="2410" w:type="dxa"/>
          </w:tcPr>
          <w:p w14:paraId="0D19D6CB" w14:textId="4AAB09A4" w:rsidR="00DD4FE7" w:rsidRPr="00962F9B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351E1B8" w14:textId="59D716D3" w:rsidR="00DD4FE7" w:rsidRPr="00962F9B" w:rsidRDefault="00DD4FE7" w:rsidP="00DD4FE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D4FE7">
              <w:rPr>
                <w:rFonts w:ascii="Arial" w:hAnsi="Arial" w:cs="Arial"/>
                <w:sz w:val="20"/>
                <w:szCs w:val="20"/>
              </w:rPr>
              <w:t>omplementa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DD4F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referente</w:t>
            </w:r>
            <w:r w:rsidRPr="00DD4FE7">
              <w:rPr>
                <w:rFonts w:ascii="Arial" w:hAnsi="Arial" w:cs="Arial"/>
                <w:sz w:val="20"/>
                <w:szCs w:val="20"/>
              </w:rPr>
              <w:t xml:space="preserve"> ao aditamento do quantitativo das veiculações coloridas (mais 250cm/coluna)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4D1D9E" w14:textId="219932A4" w:rsidR="00DD4FE7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4762512" w14:textId="0D388BCF" w:rsidR="00DD4FE7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378E1E2" w14:textId="2F45F9BC" w:rsidR="00DD4FE7" w:rsidRPr="00417294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4.832,50</w:t>
            </w:r>
          </w:p>
        </w:tc>
      </w:tr>
      <w:tr w:rsidR="00F628B0" w:rsidRPr="00962F9B" w14:paraId="54D2B61E" w14:textId="77777777" w:rsidTr="00DD0C01">
        <w:tc>
          <w:tcPr>
            <w:tcW w:w="2405" w:type="dxa"/>
          </w:tcPr>
          <w:p w14:paraId="27CEB683" w14:textId="69AC7932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2" w:history="1">
              <w:r w:rsidR="008417D2">
                <w:rPr>
                  <w:rStyle w:val="Hyperlink"/>
                  <w:rFonts w:ascii="Arial" w:hAnsi="Arial" w:cs="Arial"/>
                  <w:sz w:val="20"/>
                  <w:szCs w:val="20"/>
                </w:rPr>
                <w:t>3</w:t>
              </w:r>
              <w:r w:rsidR="00F628B0" w:rsidRPr="00985CDF">
                <w:rPr>
                  <w:rStyle w:val="Hyperlink"/>
                  <w:rFonts w:ascii="Arial" w:hAnsi="Arial" w:cs="Arial"/>
                  <w:sz w:val="20"/>
                  <w:szCs w:val="20"/>
                </w:rPr>
                <w:t>º aditivo ao contrato nº 13/2020/DISPENSA</w:t>
              </w:r>
            </w:hyperlink>
          </w:p>
        </w:tc>
        <w:tc>
          <w:tcPr>
            <w:tcW w:w="1559" w:type="dxa"/>
          </w:tcPr>
          <w:p w14:paraId="403C9A54" w14:textId="1FFED73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267 - 2022</w:t>
            </w:r>
          </w:p>
        </w:tc>
        <w:tc>
          <w:tcPr>
            <w:tcW w:w="2410" w:type="dxa"/>
          </w:tcPr>
          <w:p w14:paraId="6FF96114" w14:textId="70BD98F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2F9B">
              <w:rPr>
                <w:rFonts w:ascii="Arial" w:hAnsi="Arial" w:cs="Arial"/>
                <w:sz w:val="20"/>
                <w:szCs w:val="20"/>
              </w:rPr>
              <w:t>Beetel</w:t>
            </w:r>
            <w:proofErr w:type="spellEnd"/>
            <w:r w:rsidRPr="00962F9B">
              <w:rPr>
                <w:rFonts w:ascii="Arial" w:hAnsi="Arial" w:cs="Arial"/>
                <w:sz w:val="20"/>
                <w:szCs w:val="20"/>
              </w:rPr>
              <w:t xml:space="preserve"> Telecom LTDA.</w:t>
            </w:r>
          </w:p>
        </w:tc>
        <w:tc>
          <w:tcPr>
            <w:tcW w:w="2977" w:type="dxa"/>
          </w:tcPr>
          <w:p w14:paraId="4D0E30EE" w14:textId="34A1DC7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Suporte técnico, manutenção preventiva e corretiva da central telefônica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477ED42" w14:textId="2925C931" w:rsidR="00F628B0" w:rsidRPr="00962F9B" w:rsidRDefault="008417D2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7D5CBCC" w14:textId="7F69923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962F9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12/</w:t>
            </w:r>
            <w:r w:rsidRPr="00962F9B">
              <w:rPr>
                <w:rFonts w:ascii="Arial" w:hAnsi="Arial" w:cs="Arial"/>
                <w:sz w:val="20"/>
                <w:szCs w:val="20"/>
              </w:rPr>
              <w:t>202</w:t>
            </w:r>
            <w:r w:rsidR="008417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FF8549B" w14:textId="6D66847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="008417D2">
              <w:rPr>
                <w:rFonts w:ascii="Arial" w:hAnsi="Arial" w:cs="Arial"/>
                <w:sz w:val="20"/>
                <w:szCs w:val="20"/>
              </w:rPr>
              <w:t>3.323,10</w:t>
            </w:r>
          </w:p>
        </w:tc>
      </w:tr>
      <w:tr w:rsidR="00F628B0" w:rsidRPr="00962F9B" w14:paraId="4FF40305" w14:textId="77777777" w:rsidTr="00DD0C01">
        <w:tc>
          <w:tcPr>
            <w:tcW w:w="2405" w:type="dxa"/>
          </w:tcPr>
          <w:p w14:paraId="1D44550C" w14:textId="661B1F6E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3" w:history="1"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nº 0</w:t>
              </w:r>
              <w:r w:rsidR="00F628B0">
                <w:rPr>
                  <w:rStyle w:val="Hyperlink"/>
                  <w:rFonts w:ascii="Arial" w:hAnsi="Arial" w:cs="Arial"/>
                  <w:sz w:val="20"/>
                  <w:szCs w:val="20"/>
                </w:rPr>
                <w:t>5</w:t>
              </w:r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/2022/DISPENSA</w:t>
              </w:r>
            </w:hyperlink>
          </w:p>
        </w:tc>
        <w:tc>
          <w:tcPr>
            <w:tcW w:w="1559" w:type="dxa"/>
          </w:tcPr>
          <w:p w14:paraId="617F6B79" w14:textId="4E7B5A83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54 - 2022</w:t>
            </w:r>
          </w:p>
        </w:tc>
        <w:tc>
          <w:tcPr>
            <w:tcW w:w="2410" w:type="dxa"/>
          </w:tcPr>
          <w:p w14:paraId="704AF10C" w14:textId="222A6D3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060E4F60" w14:textId="5F24BF3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 xml:space="preserve">link corporativo, banda larga de 300mbps via fibra optica e link dedicado full, com um </w:t>
            </w:r>
            <w:proofErr w:type="spellStart"/>
            <w:r w:rsidRPr="00A37795"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Pr="00A37795">
              <w:rPr>
                <w:rFonts w:ascii="Arial" w:hAnsi="Arial" w:cs="Arial"/>
                <w:sz w:val="20"/>
                <w:szCs w:val="20"/>
              </w:rPr>
              <w:t xml:space="preserve">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07CCA5" w14:textId="3153C15E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C42CDAD" w14:textId="543DADF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9D949E0" w14:textId="774EB01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D2CDC56" w14:textId="77777777" w:rsidTr="00DD0C01">
        <w:tc>
          <w:tcPr>
            <w:tcW w:w="2405" w:type="dxa"/>
          </w:tcPr>
          <w:p w14:paraId="67132BE4" w14:textId="2A9C7B7C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"https://sapl.pontenova.mg.leg.br/media/sapl/public/documentoacessorioadministrativo/1154/1oaditcont02-2022_infornet.pdf"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6328AB2F" w14:textId="5A32F3E5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05/2022/DISPENSA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A3C032A" w14:textId="1FEDB02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50 - 2023</w:t>
            </w:r>
          </w:p>
        </w:tc>
        <w:tc>
          <w:tcPr>
            <w:tcW w:w="2410" w:type="dxa"/>
          </w:tcPr>
          <w:p w14:paraId="5B523AF9" w14:textId="7CF8B4A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7CAD3EB1" w14:textId="6C367900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 xml:space="preserve">link corporativo, banda larga de 300mbps via fibra optica e link dedicado full, com um </w:t>
            </w:r>
            <w:proofErr w:type="spellStart"/>
            <w:r w:rsidRPr="00A37795"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Pr="00A37795">
              <w:rPr>
                <w:rFonts w:ascii="Arial" w:hAnsi="Arial" w:cs="Arial"/>
                <w:sz w:val="20"/>
                <w:szCs w:val="20"/>
              </w:rPr>
              <w:t xml:space="preserve">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D4AFD25" w14:textId="7DC7F51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0DE3D32" w14:textId="0259F05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8DE8F50" w14:textId="2093853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6"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62408B6" w14:textId="77777777" w:rsidTr="00DD0C01">
        <w:tc>
          <w:tcPr>
            <w:tcW w:w="2405" w:type="dxa"/>
          </w:tcPr>
          <w:p w14:paraId="6FBAF503" w14:textId="46BF5620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4" w:history="1">
              <w:r w:rsidR="00F628B0" w:rsidRPr="00010200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14/2020/PRC02-PRG02</w:t>
              </w:r>
            </w:hyperlink>
          </w:p>
        </w:tc>
        <w:tc>
          <w:tcPr>
            <w:tcW w:w="1559" w:type="dxa"/>
          </w:tcPr>
          <w:p w14:paraId="72565BCA" w14:textId="741367C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25 - 2023</w:t>
            </w:r>
          </w:p>
        </w:tc>
        <w:tc>
          <w:tcPr>
            <w:tcW w:w="2410" w:type="dxa"/>
          </w:tcPr>
          <w:p w14:paraId="760C3D34" w14:textId="193917A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Juliana Ferreira de Oliveira Reis 00160262682</w:t>
            </w:r>
          </w:p>
        </w:tc>
        <w:tc>
          <w:tcPr>
            <w:tcW w:w="2977" w:type="dxa"/>
          </w:tcPr>
          <w:p w14:paraId="4E94F897" w14:textId="3E4CD0C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Gravação e edição de vídeos para divulgação institucional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41186B5" w14:textId="5A285B9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699D07" w14:textId="48D3DF34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1B9F620" w14:textId="654EE4D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R$52.063,20</w:t>
            </w:r>
          </w:p>
        </w:tc>
      </w:tr>
      <w:tr w:rsidR="00F628B0" w:rsidRPr="00962F9B" w14:paraId="0B5A8ABE" w14:textId="77777777" w:rsidTr="00DD0C01">
        <w:tc>
          <w:tcPr>
            <w:tcW w:w="2405" w:type="dxa"/>
          </w:tcPr>
          <w:p w14:paraId="0BB23302" w14:textId="67CC4EF5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5" w:history="1">
              <w:r w:rsidR="00F628B0" w:rsidRPr="004C7A39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07/2019-PRC07-PRG05</w:t>
              </w:r>
            </w:hyperlink>
          </w:p>
        </w:tc>
        <w:tc>
          <w:tcPr>
            <w:tcW w:w="1559" w:type="dxa"/>
          </w:tcPr>
          <w:p w14:paraId="4E5B8E52" w14:textId="79DCA2DD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45 - 2023</w:t>
            </w:r>
          </w:p>
        </w:tc>
        <w:tc>
          <w:tcPr>
            <w:tcW w:w="2410" w:type="dxa"/>
          </w:tcPr>
          <w:p w14:paraId="296FBB47" w14:textId="6C036FD3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Jos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Carlos </w:t>
            </w:r>
            <w:proofErr w:type="spellStart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Brangione</w:t>
            </w:r>
            <w:proofErr w:type="spellEnd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ME.</w:t>
            </w:r>
          </w:p>
        </w:tc>
        <w:tc>
          <w:tcPr>
            <w:tcW w:w="2977" w:type="dxa"/>
          </w:tcPr>
          <w:p w14:paraId="3E706451" w14:textId="5AE5DF1F" w:rsidR="00F628B0" w:rsidRPr="003140C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Locação de veículo, com motorista, para viagens municipais e intermunicipais.</w:t>
            </w:r>
          </w:p>
        </w:tc>
        <w:tc>
          <w:tcPr>
            <w:tcW w:w="1559" w:type="dxa"/>
          </w:tcPr>
          <w:p w14:paraId="78C542E0" w14:textId="53205850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2A38835" w14:textId="45F4BEC8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30/06/2023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2DF2414" w14:textId="573E683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14.175,40</w:t>
            </w:r>
          </w:p>
          <w:p w14:paraId="16AD2469" w14:textId="77777777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1D2" w:rsidRPr="00962F9B" w14:paraId="355DF074" w14:textId="77777777" w:rsidTr="00DD0C01">
        <w:tc>
          <w:tcPr>
            <w:tcW w:w="2405" w:type="dxa"/>
          </w:tcPr>
          <w:p w14:paraId="541338D5" w14:textId="7788A74E" w:rsidR="000021D2" w:rsidRDefault="00000000" w:rsidP="000021D2">
            <w:pPr>
              <w:pStyle w:val="SemEspaamento"/>
              <w:spacing w:line="360" w:lineRule="auto"/>
              <w:jc w:val="center"/>
            </w:pPr>
            <w:hyperlink r:id="rId16" w:history="1">
              <w:r w:rsidR="000021D2" w:rsidRPr="00FA7CAB">
                <w:rPr>
                  <w:rStyle w:val="Hyperlink"/>
                  <w:rFonts w:ascii="Arial" w:hAnsi="Arial" w:cs="Arial"/>
                  <w:sz w:val="20"/>
                  <w:szCs w:val="20"/>
                </w:rPr>
                <w:t>5º aditivo ao contrato nº 07/2019-PRC07-PRG05</w:t>
              </w:r>
            </w:hyperlink>
          </w:p>
        </w:tc>
        <w:tc>
          <w:tcPr>
            <w:tcW w:w="1559" w:type="dxa"/>
          </w:tcPr>
          <w:p w14:paraId="0078325A" w14:textId="1A0C013A" w:rsidR="000021D2" w:rsidRDefault="000021D2" w:rsidP="000021D2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177 - 2023</w:t>
            </w:r>
          </w:p>
        </w:tc>
        <w:tc>
          <w:tcPr>
            <w:tcW w:w="2410" w:type="dxa"/>
          </w:tcPr>
          <w:p w14:paraId="1E305A8C" w14:textId="4125CB85" w:rsidR="000021D2" w:rsidRPr="003140C5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Jos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Carlos </w:t>
            </w:r>
            <w:proofErr w:type="spellStart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Brangione</w:t>
            </w:r>
            <w:proofErr w:type="spellEnd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ME.</w:t>
            </w:r>
          </w:p>
        </w:tc>
        <w:tc>
          <w:tcPr>
            <w:tcW w:w="2977" w:type="dxa"/>
          </w:tcPr>
          <w:p w14:paraId="400E7B03" w14:textId="61FD832F" w:rsidR="000021D2" w:rsidRPr="003140C5" w:rsidRDefault="000021D2" w:rsidP="000021D2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Locação de veículo, com motorista, para viagens municipais e intermunicipais.</w:t>
            </w:r>
          </w:p>
        </w:tc>
        <w:tc>
          <w:tcPr>
            <w:tcW w:w="1559" w:type="dxa"/>
          </w:tcPr>
          <w:p w14:paraId="0691F261" w14:textId="2EA0E141" w:rsidR="000021D2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01/07/2023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80C2B96" w14:textId="1BD2B8CE" w:rsidR="000021D2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8E384A2" w14:textId="77777777" w:rsidR="000021D2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14.175,40</w:t>
            </w:r>
          </w:p>
          <w:p w14:paraId="75F0E3BE" w14:textId="77777777" w:rsidR="000021D2" w:rsidRPr="003140C5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28B0" w:rsidRPr="00962F9B" w14:paraId="01C1BC1A" w14:textId="77777777" w:rsidTr="00DD0C01">
        <w:tc>
          <w:tcPr>
            <w:tcW w:w="2405" w:type="dxa"/>
          </w:tcPr>
          <w:p w14:paraId="59FA9480" w14:textId="5B64F9E4" w:rsidR="00F628B0" w:rsidRPr="00B05119" w:rsidRDefault="00B05119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"https://sapl.pontenova.mg.leg.br/media/sapl/public/documentoacessorioadministrativo/1158/1oaditcont06-2022_projetistagrafico.pdf"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28B0" w:rsidRPr="00B05119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0B5988D2" w14:textId="284E29A0" w:rsidR="00F628B0" w:rsidRPr="00956B32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119">
              <w:rPr>
                <w:rStyle w:val="Hyperlink"/>
                <w:rFonts w:ascii="Arial" w:hAnsi="Arial" w:cs="Arial"/>
                <w:sz w:val="20"/>
                <w:szCs w:val="20"/>
              </w:rPr>
              <w:t>06/2022/DISPENSA</w:t>
            </w:r>
            <w:r w:rsidR="00B05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E29677" w14:textId="0F9045C6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28 - 2023</w:t>
            </w:r>
          </w:p>
        </w:tc>
        <w:tc>
          <w:tcPr>
            <w:tcW w:w="2410" w:type="dxa"/>
          </w:tcPr>
          <w:p w14:paraId="03B31339" w14:textId="2BDA1616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OS3 Comunicação LTDA. - ME.</w:t>
            </w:r>
          </w:p>
        </w:tc>
        <w:tc>
          <w:tcPr>
            <w:tcW w:w="2977" w:type="dxa"/>
          </w:tcPr>
          <w:p w14:paraId="07F529D5" w14:textId="688E245B" w:rsidR="00F628B0" w:rsidRPr="00A045DD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Serviço técnico de projetista (designer), com produção de peças e demais materiais de uso administrativo ou de divulgação institucional.</w:t>
            </w:r>
          </w:p>
        </w:tc>
        <w:tc>
          <w:tcPr>
            <w:tcW w:w="1559" w:type="dxa"/>
          </w:tcPr>
          <w:p w14:paraId="635285BA" w14:textId="46D29B3E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E116FF" w14:textId="458B8746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293C1A17" w14:textId="21DB1B2D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F628B0" w:rsidRPr="00962F9B" w14:paraId="33DDCFB3" w14:textId="77777777" w:rsidTr="00DD0C01">
        <w:tc>
          <w:tcPr>
            <w:tcW w:w="2405" w:type="dxa"/>
          </w:tcPr>
          <w:p w14:paraId="32CC3D70" w14:textId="05B22CF1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7" w:history="1">
              <w:r w:rsidR="00F628B0" w:rsidRPr="00C42FF6">
                <w:rPr>
                  <w:rStyle w:val="Hyperlink"/>
                  <w:rFonts w:ascii="Arial" w:hAnsi="Arial" w:cs="Arial"/>
                  <w:sz w:val="20"/>
                  <w:szCs w:val="20"/>
                </w:rPr>
                <w:t>2º aditivo ao contrato nº 07/2020/PRC11-PRG08</w:t>
              </w:r>
            </w:hyperlink>
          </w:p>
        </w:tc>
        <w:tc>
          <w:tcPr>
            <w:tcW w:w="1559" w:type="dxa"/>
          </w:tcPr>
          <w:p w14:paraId="605DC741" w14:textId="5E1AD58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36 - 2022</w:t>
            </w:r>
          </w:p>
        </w:tc>
        <w:tc>
          <w:tcPr>
            <w:tcW w:w="2410" w:type="dxa"/>
          </w:tcPr>
          <w:p w14:paraId="08B1F317" w14:textId="48FBD8F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DC7711B" w14:textId="00BF3D4C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4AD1AE" w14:textId="61DAC94C" w:rsidR="00F628B0" w:rsidRDefault="00F173C4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</w:t>
            </w:r>
            <w:r w:rsidR="00F628B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C5AD4E1" w14:textId="0FB47AA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3A59F51" w14:textId="79868E4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881F96">
              <w:rPr>
                <w:rFonts w:ascii="Arial" w:hAnsi="Arial" w:cs="Arial"/>
                <w:sz w:val="20"/>
                <w:szCs w:val="20"/>
              </w:rPr>
              <w:t>54.100,80</w:t>
            </w:r>
          </w:p>
        </w:tc>
      </w:tr>
      <w:tr w:rsidR="00F628B0" w:rsidRPr="00962F9B" w14:paraId="75D2B1F2" w14:textId="77777777" w:rsidTr="00DD0C01">
        <w:tc>
          <w:tcPr>
            <w:tcW w:w="2405" w:type="dxa"/>
          </w:tcPr>
          <w:p w14:paraId="7A49D91A" w14:textId="1B8729CF" w:rsidR="00F628B0" w:rsidRPr="0026307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F628B0" w:rsidRPr="003A469B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07/2020/PRC11-PRG08</w:t>
              </w:r>
            </w:hyperlink>
          </w:p>
        </w:tc>
        <w:tc>
          <w:tcPr>
            <w:tcW w:w="1559" w:type="dxa"/>
          </w:tcPr>
          <w:p w14:paraId="7E1AB6D3" w14:textId="724EB7D5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48 - 2023</w:t>
            </w:r>
          </w:p>
        </w:tc>
        <w:tc>
          <w:tcPr>
            <w:tcW w:w="2410" w:type="dxa"/>
          </w:tcPr>
          <w:p w14:paraId="61E4AA92" w14:textId="677107F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C708EDD" w14:textId="764C5F2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5257660" w14:textId="2D4FF88B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93AFC4B" w14:textId="1349488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6EDA4A8" w14:textId="2BDD3322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R$57.304,00</w:t>
            </w:r>
          </w:p>
        </w:tc>
      </w:tr>
      <w:tr w:rsidR="00F628B0" w:rsidRPr="00962F9B" w14:paraId="77E50252" w14:textId="77777777" w:rsidTr="00DD0C01">
        <w:tc>
          <w:tcPr>
            <w:tcW w:w="2405" w:type="dxa"/>
          </w:tcPr>
          <w:p w14:paraId="7C891097" w14:textId="27E10CAA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628B0" w:rsidRPr="00452BFC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314E70D6" w14:textId="0127F3EB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34 - 2023</w:t>
            </w:r>
          </w:p>
        </w:tc>
        <w:tc>
          <w:tcPr>
            <w:tcW w:w="2410" w:type="dxa"/>
          </w:tcPr>
          <w:p w14:paraId="294B7E83" w14:textId="2B6A223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04126FA" w14:textId="76D636B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Fornecimento de pães, para manutenção da cantina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813848" w14:textId="3A96FD20" w:rsidR="00F628B0" w:rsidRPr="00962F9B" w:rsidRDefault="00306D7C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628B0">
              <w:rPr>
                <w:rFonts w:ascii="Arial" w:hAnsi="Arial" w:cs="Arial"/>
                <w:sz w:val="20"/>
                <w:szCs w:val="20"/>
              </w:rPr>
              <w:t>3</w:t>
            </w:r>
            <w:r w:rsidR="00F628B0" w:rsidRPr="00962F9B">
              <w:rPr>
                <w:rFonts w:ascii="Arial" w:hAnsi="Arial" w:cs="Arial"/>
                <w:sz w:val="20"/>
                <w:szCs w:val="20"/>
              </w:rPr>
              <w:t>/01/202</w:t>
            </w:r>
            <w:r w:rsidR="00F628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E591ED6" w14:textId="33C51C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C00DB2B" w14:textId="3DC6C5D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18.663,00</w:t>
            </w:r>
          </w:p>
        </w:tc>
      </w:tr>
      <w:tr w:rsidR="00F628B0" w:rsidRPr="00962F9B" w14:paraId="517ED67D" w14:textId="77777777" w:rsidTr="00DD0C01">
        <w:tc>
          <w:tcPr>
            <w:tcW w:w="2405" w:type="dxa"/>
          </w:tcPr>
          <w:p w14:paraId="7E6323B2" w14:textId="3C5B2880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628B0" w:rsidRPr="00846794">
                <w:rPr>
                  <w:rStyle w:val="Hyperlink"/>
                  <w:rFonts w:ascii="Arial" w:hAnsi="Arial" w:cs="Arial"/>
                  <w:sz w:val="20"/>
                  <w:szCs w:val="20"/>
                </w:rPr>
                <w:t>nº 01/2023/DISPENSA</w:t>
              </w:r>
            </w:hyperlink>
          </w:p>
        </w:tc>
        <w:tc>
          <w:tcPr>
            <w:tcW w:w="1559" w:type="dxa"/>
          </w:tcPr>
          <w:p w14:paraId="3C5D581A" w14:textId="42A3C752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27 - 2023</w:t>
            </w:r>
          </w:p>
        </w:tc>
        <w:tc>
          <w:tcPr>
            <w:tcW w:w="2410" w:type="dxa"/>
          </w:tcPr>
          <w:p w14:paraId="6409C1C6" w14:textId="21DCE59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Kremilson</w:t>
            </w:r>
            <w:proofErr w:type="spellEnd"/>
            <w:r w:rsidRPr="00962F9B">
              <w:rPr>
                <w:rFonts w:ascii="Arial" w:hAnsi="Arial" w:cs="Arial"/>
                <w:sz w:val="20"/>
                <w:szCs w:val="20"/>
              </w:rPr>
              <w:t xml:space="preserve"> Silva </w:t>
            </w:r>
            <w:r>
              <w:rPr>
                <w:rFonts w:ascii="Arial" w:hAnsi="Arial" w:cs="Arial"/>
                <w:sz w:val="20"/>
                <w:szCs w:val="20"/>
              </w:rPr>
              <w:t>Sousa 06154056656</w:t>
            </w:r>
          </w:p>
        </w:tc>
        <w:tc>
          <w:tcPr>
            <w:tcW w:w="2977" w:type="dxa"/>
          </w:tcPr>
          <w:p w14:paraId="655BAB15" w14:textId="12FE871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Moto-entrega de documentos e malotes diversos, dentro de Ponte Nova/MG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8BF42E3" w14:textId="73B8987E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6D7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/01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C75B46A" w14:textId="1A6EE35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A9717F5" w14:textId="542F8D3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628B0" w:rsidRPr="00962F9B" w14:paraId="038EC4E9" w14:textId="77777777" w:rsidTr="00DD0C01">
        <w:tc>
          <w:tcPr>
            <w:tcW w:w="2405" w:type="dxa"/>
          </w:tcPr>
          <w:p w14:paraId="13090906" w14:textId="08BDCB4A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09/2022/PRC06-PRG04</w:t>
              </w:r>
            </w:hyperlink>
          </w:p>
        </w:tc>
        <w:tc>
          <w:tcPr>
            <w:tcW w:w="1559" w:type="dxa"/>
          </w:tcPr>
          <w:p w14:paraId="5CABF32F" w14:textId="1B754367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240 - 2022</w:t>
            </w:r>
          </w:p>
        </w:tc>
        <w:tc>
          <w:tcPr>
            <w:tcW w:w="2410" w:type="dxa"/>
          </w:tcPr>
          <w:p w14:paraId="4B9D4144" w14:textId="5B3874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Confiare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Soluções Empresariais EIRELI</w:t>
            </w:r>
          </w:p>
        </w:tc>
        <w:tc>
          <w:tcPr>
            <w:tcW w:w="2977" w:type="dxa"/>
          </w:tcPr>
          <w:p w14:paraId="6ADDBCD2" w14:textId="5CF18619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recepcionista, jardineiro e de manutenção predial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A1AC70" w14:textId="71F64B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061311B" w14:textId="0B6CCAB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BA5D2A4" w14:textId="26296BD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R$ 178.385,64</w:t>
            </w:r>
          </w:p>
        </w:tc>
      </w:tr>
      <w:tr w:rsidR="00697372" w:rsidRPr="00962F9B" w14:paraId="30FA2251" w14:textId="77777777" w:rsidTr="00DD0C01">
        <w:tc>
          <w:tcPr>
            <w:tcW w:w="2405" w:type="dxa"/>
          </w:tcPr>
          <w:p w14:paraId="5F320BAF" w14:textId="6EABD997" w:rsidR="00697372" w:rsidRDefault="00000000" w:rsidP="00697372">
            <w:pPr>
              <w:pStyle w:val="SemEspaamento"/>
              <w:spacing w:line="360" w:lineRule="auto"/>
              <w:jc w:val="center"/>
            </w:pPr>
            <w:hyperlink r:id="rId22" w:history="1">
              <w:r w:rsidR="00697372" w:rsidRPr="00D511F8">
                <w:rPr>
                  <w:rStyle w:val="Hyperlink"/>
                  <w:rFonts w:ascii="Arial" w:hAnsi="Arial" w:cs="Arial"/>
                  <w:sz w:val="20"/>
                  <w:szCs w:val="20"/>
                </w:rPr>
                <w:t>1º aditivo ao contrato nº 09/2022/PRC06-PRG04</w:t>
              </w:r>
            </w:hyperlink>
          </w:p>
        </w:tc>
        <w:tc>
          <w:tcPr>
            <w:tcW w:w="1559" w:type="dxa"/>
          </w:tcPr>
          <w:p w14:paraId="1DF72898" w14:textId="51C76B1E" w:rsidR="00697372" w:rsidRDefault="00697372" w:rsidP="00697372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198 - 2023</w:t>
            </w:r>
          </w:p>
        </w:tc>
        <w:tc>
          <w:tcPr>
            <w:tcW w:w="2410" w:type="dxa"/>
          </w:tcPr>
          <w:p w14:paraId="2DDD17E7" w14:textId="6A654213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Confiare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Soluções Empresariais EIRELI</w:t>
            </w:r>
          </w:p>
        </w:tc>
        <w:tc>
          <w:tcPr>
            <w:tcW w:w="2977" w:type="dxa"/>
          </w:tcPr>
          <w:p w14:paraId="15EAB3BD" w14:textId="49A4CD7C" w:rsidR="00697372" w:rsidRDefault="00697372" w:rsidP="0069737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recepcionista, jardineiro e de manutenção predial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FE23B0" w14:textId="526BEE2E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BAC0276" w14:textId="119D3647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7F785F">
              <w:rPr>
                <w:rFonts w:ascii="Arial" w:hAnsi="Arial" w:cs="Arial"/>
                <w:sz w:val="20"/>
                <w:szCs w:val="20"/>
              </w:rPr>
              <w:t>/07/202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0E73572" w14:textId="5737F3EB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R$</w:t>
            </w:r>
            <w:r w:rsidRPr="00D511F8">
              <w:rPr>
                <w:rFonts w:ascii="Arial" w:hAnsi="Arial" w:cs="Arial"/>
                <w:sz w:val="20"/>
                <w:szCs w:val="20"/>
              </w:rPr>
              <w:t>209.997,42</w:t>
            </w:r>
          </w:p>
        </w:tc>
      </w:tr>
      <w:tr w:rsidR="00F628B0" w:rsidRPr="00962F9B" w14:paraId="763235E7" w14:textId="77777777" w:rsidTr="00DD0C01">
        <w:tc>
          <w:tcPr>
            <w:tcW w:w="2405" w:type="dxa"/>
          </w:tcPr>
          <w:p w14:paraId="4A6A2F9C" w14:textId="5E376F92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10/2022/PRC06-PRG04</w:t>
              </w:r>
            </w:hyperlink>
          </w:p>
        </w:tc>
        <w:tc>
          <w:tcPr>
            <w:tcW w:w="1559" w:type="dxa"/>
          </w:tcPr>
          <w:p w14:paraId="66B162CA" w14:textId="73B3B3E9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242 - 2022</w:t>
            </w:r>
          </w:p>
        </w:tc>
        <w:tc>
          <w:tcPr>
            <w:tcW w:w="2410" w:type="dxa"/>
          </w:tcPr>
          <w:p w14:paraId="3E27C789" w14:textId="10F75EF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Domini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F785F">
              <w:rPr>
                <w:rFonts w:ascii="Arial" w:hAnsi="Arial" w:cs="Arial"/>
                <w:sz w:val="20"/>
                <w:szCs w:val="20"/>
              </w:rPr>
              <w:t>e Limpeza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71E98AE" w14:textId="027BE04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portaria/vigia, em horário diurno e noturno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BD410BF" w14:textId="4027D36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1933871" w14:textId="52E530A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7E924B6" w14:textId="61E6FAE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5D9">
              <w:rPr>
                <w:rFonts w:ascii="Arial" w:hAnsi="Arial" w:cs="Arial"/>
                <w:sz w:val="20"/>
                <w:szCs w:val="20"/>
              </w:rPr>
              <w:t>R$174.518,40</w:t>
            </w:r>
          </w:p>
        </w:tc>
      </w:tr>
      <w:tr w:rsidR="00697372" w:rsidRPr="00962F9B" w14:paraId="157CB962" w14:textId="77777777" w:rsidTr="00DD0C01">
        <w:tc>
          <w:tcPr>
            <w:tcW w:w="2405" w:type="dxa"/>
          </w:tcPr>
          <w:p w14:paraId="4633FEE8" w14:textId="6662F0AE" w:rsidR="00697372" w:rsidRDefault="00000000" w:rsidP="00697372">
            <w:pPr>
              <w:pStyle w:val="SemEspaamento"/>
              <w:spacing w:line="360" w:lineRule="auto"/>
              <w:jc w:val="center"/>
            </w:pPr>
            <w:hyperlink r:id="rId24" w:history="1">
              <w:r w:rsidR="00697372" w:rsidRPr="00D511F8">
                <w:rPr>
                  <w:rStyle w:val="Hyperlink"/>
                  <w:rFonts w:ascii="Arial" w:hAnsi="Arial" w:cs="Arial"/>
                  <w:sz w:val="20"/>
                  <w:szCs w:val="20"/>
                </w:rPr>
                <w:t>1º aditivo ao contrato nº 10/2022/PRC06-PRG04</w:t>
              </w:r>
            </w:hyperlink>
          </w:p>
        </w:tc>
        <w:tc>
          <w:tcPr>
            <w:tcW w:w="1559" w:type="dxa"/>
          </w:tcPr>
          <w:p w14:paraId="53C6EBFD" w14:textId="7CB838B2" w:rsidR="00697372" w:rsidRDefault="00697372" w:rsidP="00697372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197 - 2022</w:t>
            </w:r>
          </w:p>
        </w:tc>
        <w:tc>
          <w:tcPr>
            <w:tcW w:w="2410" w:type="dxa"/>
          </w:tcPr>
          <w:p w14:paraId="11581D5C" w14:textId="4263FDAC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Domini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F785F">
              <w:rPr>
                <w:rFonts w:ascii="Arial" w:hAnsi="Arial" w:cs="Arial"/>
                <w:sz w:val="20"/>
                <w:szCs w:val="20"/>
              </w:rPr>
              <w:t>e Limpeza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C6AFABB" w14:textId="110796D0" w:rsidR="00697372" w:rsidRDefault="00697372" w:rsidP="0069737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portaria/vigia, em horário diurno e noturno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F21CD7F" w14:textId="6B316F8B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ED55AD4" w14:textId="62911A5C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7F785F">
              <w:rPr>
                <w:rFonts w:ascii="Arial" w:hAnsi="Arial" w:cs="Arial"/>
                <w:sz w:val="20"/>
                <w:szCs w:val="20"/>
              </w:rPr>
              <w:t>/07/202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A0A3AC1" w14:textId="73AD26CB" w:rsidR="00697372" w:rsidRPr="009E15D9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5D9">
              <w:rPr>
                <w:rFonts w:ascii="Arial" w:hAnsi="Arial" w:cs="Arial"/>
                <w:sz w:val="20"/>
                <w:szCs w:val="20"/>
              </w:rPr>
              <w:t>R$</w:t>
            </w:r>
            <w:r w:rsidRPr="00D511F8">
              <w:rPr>
                <w:rFonts w:ascii="Arial" w:hAnsi="Arial" w:cs="Arial"/>
                <w:sz w:val="20"/>
                <w:szCs w:val="20"/>
              </w:rPr>
              <w:t>210.025,84</w:t>
            </w:r>
          </w:p>
        </w:tc>
      </w:tr>
      <w:tr w:rsidR="00F628B0" w:rsidRPr="00962F9B" w14:paraId="35E652FE" w14:textId="77777777" w:rsidTr="00DD0C01">
        <w:tc>
          <w:tcPr>
            <w:tcW w:w="2405" w:type="dxa"/>
          </w:tcPr>
          <w:p w14:paraId="4FD1E0B8" w14:textId="575FC9B6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41A6DB12" w14:textId="26BD216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308 - 2022</w:t>
            </w:r>
          </w:p>
        </w:tc>
        <w:tc>
          <w:tcPr>
            <w:tcW w:w="2410" w:type="dxa"/>
          </w:tcPr>
          <w:p w14:paraId="392F0E6B" w14:textId="00F0F52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D48E048" w14:textId="2025DD9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D119F3" w14:textId="60318A2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3DD596B" w14:textId="04589AD9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BC250D" w14:textId="4CCE785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>R$265.500,00</w:t>
            </w:r>
          </w:p>
        </w:tc>
      </w:tr>
      <w:tr w:rsidR="00F628B0" w:rsidRPr="00962F9B" w14:paraId="69172106" w14:textId="77777777" w:rsidTr="00DD0C01">
        <w:tc>
          <w:tcPr>
            <w:tcW w:w="2405" w:type="dxa"/>
          </w:tcPr>
          <w:p w14:paraId="46997E02" w14:textId="39C8645A" w:rsidR="00F628B0" w:rsidRPr="00BD516A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F628B0" w:rsidRPr="00BD516A">
                <w:rPr>
                  <w:rStyle w:val="Hyperlink"/>
                  <w:rFonts w:ascii="Arial" w:hAnsi="Arial" w:cs="Arial"/>
                  <w:sz w:val="20"/>
                  <w:szCs w:val="20"/>
                </w:rPr>
                <w:t>nº12/2022/DISPENSA</w:t>
              </w:r>
            </w:hyperlink>
          </w:p>
        </w:tc>
        <w:tc>
          <w:tcPr>
            <w:tcW w:w="1559" w:type="dxa"/>
          </w:tcPr>
          <w:p w14:paraId="0983E41A" w14:textId="2E1E559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294 - 2022</w:t>
            </w:r>
          </w:p>
        </w:tc>
        <w:tc>
          <w:tcPr>
            <w:tcW w:w="2410" w:type="dxa"/>
          </w:tcPr>
          <w:p w14:paraId="23D276F7" w14:textId="507A213A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Buysoft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C3E74">
              <w:rPr>
                <w:rFonts w:ascii="Arial" w:hAnsi="Arial" w:cs="Arial"/>
                <w:sz w:val="20"/>
                <w:szCs w:val="20"/>
              </w:rPr>
              <w:t>o Brasil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C3E7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2977" w:type="dxa"/>
          </w:tcPr>
          <w:p w14:paraId="5C2A9A13" w14:textId="4411BF43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3E74">
              <w:rPr>
                <w:rFonts w:ascii="Arial" w:hAnsi="Arial" w:cs="Arial"/>
                <w:sz w:val="20"/>
                <w:szCs w:val="20"/>
              </w:rPr>
              <w:t>Aquisição de uma licença de uso para o software "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creative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cloud for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teams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apps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team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licensing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subscription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new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11 - 9" (ADOBE)</w:t>
            </w:r>
          </w:p>
        </w:tc>
        <w:tc>
          <w:tcPr>
            <w:tcW w:w="1559" w:type="dxa"/>
          </w:tcPr>
          <w:p w14:paraId="6965BB84" w14:textId="617B7A0D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ED7B760" w14:textId="37CFF2B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31/08/2025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4A2EAD1" w14:textId="1DB09051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R$15.700,00</w:t>
            </w:r>
          </w:p>
        </w:tc>
      </w:tr>
      <w:tr w:rsidR="00F628B0" w:rsidRPr="00962F9B" w14:paraId="695E60BB" w14:textId="77777777" w:rsidTr="00DD0C01">
        <w:tc>
          <w:tcPr>
            <w:tcW w:w="2405" w:type="dxa"/>
          </w:tcPr>
          <w:p w14:paraId="384594C5" w14:textId="25492532" w:rsidR="00F628B0" w:rsidRPr="00026965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026965">
                <w:rPr>
                  <w:rStyle w:val="Hyperlink"/>
                  <w:rFonts w:ascii="Arial" w:hAnsi="Arial" w:cs="Arial"/>
                  <w:sz w:val="20"/>
                  <w:szCs w:val="20"/>
                </w:rPr>
                <w:t>º 13/2022/DISPENSA</w:t>
              </w:r>
            </w:hyperlink>
          </w:p>
        </w:tc>
        <w:tc>
          <w:tcPr>
            <w:tcW w:w="1559" w:type="dxa"/>
          </w:tcPr>
          <w:p w14:paraId="60691DDA" w14:textId="223975E2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341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3BAB0C03" w14:textId="688CAB82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TTM Brasil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26965">
              <w:rPr>
                <w:rFonts w:ascii="Arial" w:hAnsi="Arial" w:cs="Arial"/>
                <w:sz w:val="20"/>
                <w:szCs w:val="20"/>
              </w:rPr>
              <w:t>e Informática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BF8A46F" w14:textId="576AD29F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Prestação de serviços técnico de suporte e disponibilização do 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acronis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 xml:space="preserve"> backup as a 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baas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>), com suporte em até 700gb e 03 máquinas virtuais.</w:t>
            </w:r>
          </w:p>
        </w:tc>
        <w:tc>
          <w:tcPr>
            <w:tcW w:w="1559" w:type="dxa"/>
          </w:tcPr>
          <w:p w14:paraId="7CC90BE4" w14:textId="57AF48A5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03/10/2022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7DA144D" w14:textId="1055DEE3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02/10/202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449AC29" w14:textId="757D381B" w:rsidR="00F628B0" w:rsidRPr="00026965" w:rsidRDefault="00F628B0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R$</w:t>
            </w:r>
            <w:r w:rsidR="00D342D0">
              <w:rPr>
                <w:rFonts w:ascii="Arial" w:hAnsi="Arial" w:cs="Arial"/>
                <w:sz w:val="20"/>
                <w:szCs w:val="20"/>
              </w:rPr>
              <w:t>2.907,00</w:t>
            </w:r>
          </w:p>
        </w:tc>
      </w:tr>
      <w:tr w:rsidR="0050372E" w:rsidRPr="00962F9B" w14:paraId="453EC514" w14:textId="77777777" w:rsidTr="00DD0C01">
        <w:tc>
          <w:tcPr>
            <w:tcW w:w="2405" w:type="dxa"/>
          </w:tcPr>
          <w:p w14:paraId="2165FE53" w14:textId="30765EBB" w:rsidR="0050372E" w:rsidRPr="0050372E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50372E" w:rsidRPr="0050372E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14/2022/PCR05-INEX01</w:t>
              </w:r>
            </w:hyperlink>
          </w:p>
        </w:tc>
        <w:tc>
          <w:tcPr>
            <w:tcW w:w="1559" w:type="dxa"/>
          </w:tcPr>
          <w:p w14:paraId="60DA86D9" w14:textId="423DDEC6" w:rsidR="0050372E" w:rsidRPr="00026965" w:rsidRDefault="0050372E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3A7424B9" w14:textId="56FC00FA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Rádio Vale do Piranga Ltda.</w:t>
            </w:r>
          </w:p>
        </w:tc>
        <w:tc>
          <w:tcPr>
            <w:tcW w:w="2977" w:type="dxa"/>
          </w:tcPr>
          <w:p w14:paraId="14B1AAA5" w14:textId="37B44C40" w:rsidR="0050372E" w:rsidRPr="00026965" w:rsidRDefault="0050372E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7EEC42D2" w14:textId="46754C1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8CC6C0C" w14:textId="1190C25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559E8A4" w14:textId="044511A0" w:rsidR="0050372E" w:rsidRPr="00026965" w:rsidRDefault="0050372E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79253B" w:rsidRPr="00962F9B" w14:paraId="34CE7F74" w14:textId="77777777" w:rsidTr="00DD0C01">
        <w:tc>
          <w:tcPr>
            <w:tcW w:w="2405" w:type="dxa"/>
          </w:tcPr>
          <w:p w14:paraId="7408AC7A" w14:textId="7EA7D21D" w:rsidR="0079253B" w:rsidRPr="000B5116" w:rsidRDefault="00000000" w:rsidP="0079253B">
            <w:pPr>
              <w:pStyle w:val="SemEspaamento"/>
              <w:spacing w:line="360" w:lineRule="auto"/>
              <w:jc w:val="center"/>
            </w:pPr>
            <w:hyperlink r:id="rId29" w:history="1">
              <w:r w:rsidR="0079253B" w:rsidRPr="000B5116">
                <w:rPr>
                  <w:rStyle w:val="Hyperlink"/>
                  <w:rFonts w:ascii="Arial" w:hAnsi="Arial" w:cs="Arial"/>
                  <w:sz w:val="20"/>
                  <w:szCs w:val="20"/>
                </w:rPr>
                <w:t>1º aditivo ao contrato nº 14/2022/PRC05-INEX01</w:t>
              </w:r>
            </w:hyperlink>
          </w:p>
        </w:tc>
        <w:tc>
          <w:tcPr>
            <w:tcW w:w="1559" w:type="dxa"/>
          </w:tcPr>
          <w:p w14:paraId="0BCDC74C" w14:textId="441B201D" w:rsidR="0079253B" w:rsidRPr="000B5116" w:rsidRDefault="000B5116" w:rsidP="0079253B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116">
              <w:rPr>
                <w:rFonts w:ascii="Arial" w:hAnsi="Arial" w:cs="Arial"/>
                <w:sz w:val="20"/>
                <w:szCs w:val="20"/>
              </w:rPr>
              <w:t xml:space="preserve">343 </w:t>
            </w:r>
            <w:r w:rsidR="0079253B" w:rsidRPr="000B5116">
              <w:rPr>
                <w:rFonts w:ascii="Arial" w:hAnsi="Arial" w:cs="Arial"/>
                <w:sz w:val="20"/>
                <w:szCs w:val="20"/>
              </w:rPr>
              <w:t>- 2023</w:t>
            </w:r>
          </w:p>
        </w:tc>
        <w:tc>
          <w:tcPr>
            <w:tcW w:w="2410" w:type="dxa"/>
          </w:tcPr>
          <w:p w14:paraId="70637590" w14:textId="0A4B334A" w:rsidR="0079253B" w:rsidRPr="000B5116" w:rsidRDefault="0079253B" w:rsidP="0079253B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116">
              <w:rPr>
                <w:rFonts w:ascii="Arial" w:hAnsi="Arial" w:cs="Arial"/>
                <w:sz w:val="20"/>
                <w:szCs w:val="20"/>
              </w:rPr>
              <w:t>Rádio Vale do Piranga LTDA. - ME.</w:t>
            </w:r>
          </w:p>
        </w:tc>
        <w:tc>
          <w:tcPr>
            <w:tcW w:w="2977" w:type="dxa"/>
          </w:tcPr>
          <w:p w14:paraId="32A2160A" w14:textId="01FB4EBD" w:rsidR="0079253B" w:rsidRPr="000B5116" w:rsidRDefault="0079253B" w:rsidP="0079253B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116">
              <w:rPr>
                <w:rFonts w:ascii="Arial" w:hAnsi="Arial" w:cs="Arial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0F3459DF" w14:textId="21086C9F" w:rsidR="0079253B" w:rsidRPr="000B5116" w:rsidRDefault="0079253B" w:rsidP="0079253B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116"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6688A7D" w14:textId="5B3BDFF0" w:rsidR="0079253B" w:rsidRPr="000B5116" w:rsidRDefault="0079253B" w:rsidP="0079253B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116">
              <w:rPr>
                <w:rFonts w:ascii="Arial" w:hAnsi="Arial" w:cs="Arial"/>
                <w:sz w:val="20"/>
                <w:szCs w:val="20"/>
              </w:rPr>
              <w:t>31/03/2024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395CC61" w14:textId="230AD24E" w:rsidR="0079253B" w:rsidRPr="000B5116" w:rsidRDefault="0079253B" w:rsidP="0079253B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116">
              <w:rPr>
                <w:rFonts w:ascii="Arial" w:hAnsi="Arial" w:cs="Arial"/>
                <w:sz w:val="20"/>
                <w:szCs w:val="20"/>
              </w:rPr>
              <w:t>R$17.280,00</w:t>
            </w:r>
          </w:p>
        </w:tc>
      </w:tr>
      <w:tr w:rsidR="00F628B0" w:rsidRPr="00962F9B" w14:paraId="7022B90A" w14:textId="77777777" w:rsidTr="00D342D0">
        <w:trPr>
          <w:trHeight w:val="796"/>
        </w:trPr>
        <w:tc>
          <w:tcPr>
            <w:tcW w:w="2405" w:type="dxa"/>
          </w:tcPr>
          <w:p w14:paraId="4B1DACAC" w14:textId="56BECE5D" w:rsidR="00F628B0" w:rsidRPr="000346BE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112ED3">
                <w:rPr>
                  <w:rStyle w:val="Hyperlink"/>
                  <w:rFonts w:ascii="Arial" w:hAnsi="Arial" w:cs="Arial"/>
                  <w:sz w:val="20"/>
                  <w:szCs w:val="20"/>
                </w:rPr>
                <w:t>º 15/2022/DISPENSA</w:t>
              </w:r>
            </w:hyperlink>
          </w:p>
        </w:tc>
        <w:tc>
          <w:tcPr>
            <w:tcW w:w="1559" w:type="dxa"/>
          </w:tcPr>
          <w:p w14:paraId="4C7631E7" w14:textId="4A2AA120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6D654893" w14:textId="6C915791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484">
              <w:rPr>
                <w:rFonts w:ascii="Arial" w:hAnsi="Arial" w:cs="Arial"/>
                <w:sz w:val="20"/>
                <w:szCs w:val="20"/>
              </w:rPr>
              <w:t xml:space="preserve">Experts Informática EIRELI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 EPP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19E318D" w14:textId="2C76EBDB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quisição de licença do programa Google </w:t>
            </w:r>
            <w:proofErr w:type="spellStart"/>
            <w:r w:rsidRPr="00463484">
              <w:rPr>
                <w:rFonts w:ascii="Arial" w:hAnsi="Arial" w:cs="Arial"/>
                <w:sz w:val="20"/>
                <w:szCs w:val="20"/>
              </w:rPr>
              <w:t>Workspace</w:t>
            </w:r>
            <w:proofErr w:type="spellEnd"/>
            <w:r w:rsidRPr="00463484">
              <w:rPr>
                <w:rFonts w:ascii="Arial" w:hAnsi="Arial" w:cs="Arial"/>
                <w:sz w:val="20"/>
                <w:szCs w:val="20"/>
              </w:rPr>
              <w:t xml:space="preserve"> Business Plus</w:t>
            </w:r>
          </w:p>
        </w:tc>
        <w:tc>
          <w:tcPr>
            <w:tcW w:w="1559" w:type="dxa"/>
          </w:tcPr>
          <w:p w14:paraId="0CDFDBB2" w14:textId="5D53E42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FBFD9B" w14:textId="07E97F6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83CD0CB" w14:textId="48DF709B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R$1.248,00</w:t>
            </w:r>
          </w:p>
        </w:tc>
      </w:tr>
      <w:tr w:rsidR="00A47B08" w:rsidRPr="00733F21" w14:paraId="62EDE668" w14:textId="77777777" w:rsidTr="00DD0C01">
        <w:tc>
          <w:tcPr>
            <w:tcW w:w="2405" w:type="dxa"/>
          </w:tcPr>
          <w:p w14:paraId="7DE50593" w14:textId="19C9D706" w:rsidR="00A47B08" w:rsidRPr="00733F21" w:rsidRDefault="00000000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31" w:history="1">
              <w:r w:rsidR="00A47B08" w:rsidRPr="00A47B08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03/2023/PRC05-INEX01</w:t>
              </w:r>
            </w:hyperlink>
          </w:p>
        </w:tc>
        <w:tc>
          <w:tcPr>
            <w:tcW w:w="1559" w:type="dxa"/>
          </w:tcPr>
          <w:p w14:paraId="5613DBFA" w14:textId="042CE816" w:rsidR="00A47B08" w:rsidRPr="00A47B08" w:rsidRDefault="00A47B08" w:rsidP="00A47B08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47 - 2023</w:t>
            </w:r>
          </w:p>
        </w:tc>
        <w:tc>
          <w:tcPr>
            <w:tcW w:w="2410" w:type="dxa"/>
          </w:tcPr>
          <w:p w14:paraId="52EADE29" w14:textId="1D4163C9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Rádio Sociedade de Ponte Nova LTDA. - ME.</w:t>
            </w:r>
          </w:p>
        </w:tc>
        <w:tc>
          <w:tcPr>
            <w:tcW w:w="2977" w:type="dxa"/>
          </w:tcPr>
          <w:p w14:paraId="1759AAA8" w14:textId="2FF95265" w:rsidR="00A47B08" w:rsidRPr="00A47B08" w:rsidRDefault="00A47B08" w:rsidP="00A47B08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65F4A7C0" w14:textId="1A0FFCFD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5D45DD8" w14:textId="7FE00D65" w:rsidR="00A47B08" w:rsidRPr="00A47B08" w:rsidRDefault="0079253B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01/12</w:t>
            </w:r>
            <w:r w:rsidR="00A47B08"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F21134A" w14:textId="6B9C19B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R$63.360,00</w:t>
            </w:r>
          </w:p>
        </w:tc>
      </w:tr>
      <w:tr w:rsidR="0079253B" w:rsidRPr="00733F21" w14:paraId="7947EC63" w14:textId="77777777" w:rsidTr="00DD0C01">
        <w:tc>
          <w:tcPr>
            <w:tcW w:w="2405" w:type="dxa"/>
          </w:tcPr>
          <w:p w14:paraId="7A088368" w14:textId="5CB11C0B" w:rsidR="0079253B" w:rsidRPr="000B5116" w:rsidRDefault="00000000" w:rsidP="0079253B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79253B" w:rsidRPr="000B5116">
                <w:rPr>
                  <w:rStyle w:val="Hyperlink"/>
                  <w:rFonts w:ascii="Arial" w:hAnsi="Arial" w:cs="Arial"/>
                  <w:sz w:val="20"/>
                  <w:szCs w:val="20"/>
                </w:rPr>
                <w:t>1º aditivo ao contrato nº 03/2023/PRC05-INEX01</w:t>
              </w:r>
            </w:hyperlink>
          </w:p>
        </w:tc>
        <w:tc>
          <w:tcPr>
            <w:tcW w:w="1559" w:type="dxa"/>
          </w:tcPr>
          <w:p w14:paraId="33A62CC3" w14:textId="0EE01B7F" w:rsidR="0079253B" w:rsidRPr="000B5116" w:rsidRDefault="000B5116" w:rsidP="0079253B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1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344 </w:t>
            </w:r>
            <w:r w:rsidR="0079253B" w:rsidRPr="000B5116">
              <w:rPr>
                <w:rFonts w:ascii="Arial" w:hAnsi="Arial" w:cs="Arial"/>
                <w:color w:val="000000" w:themeColor="text1"/>
                <w:sz w:val="20"/>
                <w:szCs w:val="20"/>
              </w:rPr>
              <w:t>- 2023</w:t>
            </w:r>
          </w:p>
        </w:tc>
        <w:tc>
          <w:tcPr>
            <w:tcW w:w="2410" w:type="dxa"/>
          </w:tcPr>
          <w:p w14:paraId="090FF19C" w14:textId="5CD45AAD" w:rsidR="0079253B" w:rsidRPr="000B5116" w:rsidRDefault="0079253B" w:rsidP="0079253B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116">
              <w:rPr>
                <w:rFonts w:ascii="Arial" w:hAnsi="Arial" w:cs="Arial"/>
                <w:color w:val="000000" w:themeColor="text1"/>
                <w:sz w:val="20"/>
                <w:szCs w:val="20"/>
              </w:rPr>
              <w:t>Rádio Sociedade de Ponte Nova LTDA. - ME.</w:t>
            </w:r>
          </w:p>
        </w:tc>
        <w:tc>
          <w:tcPr>
            <w:tcW w:w="2977" w:type="dxa"/>
          </w:tcPr>
          <w:p w14:paraId="43B4AD10" w14:textId="59A794B5" w:rsidR="0079253B" w:rsidRPr="000B5116" w:rsidRDefault="0079253B" w:rsidP="0079253B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116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05600BEB" w14:textId="3C1EEE5D" w:rsidR="0079253B" w:rsidRPr="000B5116" w:rsidRDefault="0079253B" w:rsidP="0079253B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116"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50B5E653" w14:textId="09AB34EA" w:rsidR="0079253B" w:rsidRPr="000B5116" w:rsidRDefault="0079253B" w:rsidP="0079253B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116">
              <w:rPr>
                <w:rFonts w:ascii="Arial" w:hAnsi="Arial" w:cs="Arial"/>
                <w:sz w:val="20"/>
                <w:szCs w:val="20"/>
              </w:rPr>
              <w:t>31/03/2024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D51E194" w14:textId="0819A14B" w:rsidR="0079253B" w:rsidRPr="000B5116" w:rsidRDefault="0079253B" w:rsidP="0079253B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116">
              <w:rPr>
                <w:rFonts w:ascii="Arial" w:hAnsi="Arial" w:cs="Arial"/>
                <w:sz w:val="20"/>
                <w:szCs w:val="20"/>
              </w:rPr>
              <w:t>R$17.280,00</w:t>
            </w:r>
          </w:p>
        </w:tc>
      </w:tr>
      <w:tr w:rsidR="00923853" w:rsidRPr="00733F21" w14:paraId="2DECDBD3" w14:textId="77777777" w:rsidTr="00DD0C01">
        <w:tc>
          <w:tcPr>
            <w:tcW w:w="2405" w:type="dxa"/>
          </w:tcPr>
          <w:p w14:paraId="5F6DA61D" w14:textId="79517B8B" w:rsidR="00923853" w:rsidRDefault="00000000" w:rsidP="00923853">
            <w:pPr>
              <w:pStyle w:val="SemEspaamento"/>
              <w:spacing w:line="360" w:lineRule="auto"/>
              <w:jc w:val="center"/>
            </w:pPr>
            <w:hyperlink r:id="rId33" w:history="1">
              <w:r w:rsidR="00923853" w:rsidRPr="00923853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0C8A8B51" w14:textId="45FD8A24" w:rsidR="00923853" w:rsidRPr="00A47B08" w:rsidRDefault="00923853" w:rsidP="00923853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29 - 2023</w:t>
            </w:r>
          </w:p>
        </w:tc>
        <w:tc>
          <w:tcPr>
            <w:tcW w:w="2410" w:type="dxa"/>
          </w:tcPr>
          <w:p w14:paraId="3A0F61AA" w14:textId="2AA970A7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Urbaniza Construtora e Engenharia LTDA.</w:t>
            </w:r>
          </w:p>
        </w:tc>
        <w:tc>
          <w:tcPr>
            <w:tcW w:w="2977" w:type="dxa"/>
          </w:tcPr>
          <w:p w14:paraId="41538DE2" w14:textId="77777777" w:rsidR="00923853" w:rsidRPr="00923853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23853">
              <w:rPr>
                <w:rFonts w:ascii="Arial" w:hAnsi="Arial" w:cs="Arial"/>
                <w:sz w:val="20"/>
                <w:szCs w:val="20"/>
              </w:rPr>
              <w:t xml:space="preserve">xecução obra/serviços de engenharia relativa à reforma do banheiro PCD e área de tanque na sede da Câmara, conforme planilhas e termo de </w:t>
            </w:r>
          </w:p>
          <w:p w14:paraId="7B229C48" w14:textId="3D77016D" w:rsidR="00923853" w:rsidRPr="00A47B08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referência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9D27B13" w14:textId="197E82C6" w:rsidR="00923853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AC89119" w14:textId="256BA70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B73360A" w14:textId="2DF424E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R$13.784,15</w:t>
            </w:r>
          </w:p>
        </w:tc>
      </w:tr>
      <w:tr w:rsidR="006E7871" w:rsidRPr="00733F21" w14:paraId="54167AEE" w14:textId="77777777" w:rsidTr="00DD0C01">
        <w:tc>
          <w:tcPr>
            <w:tcW w:w="2405" w:type="dxa"/>
          </w:tcPr>
          <w:p w14:paraId="3728B30F" w14:textId="2B38C651" w:rsidR="006E7871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4" w:history="1">
              <w:r w:rsidR="006E7871" w:rsidRPr="006E7871">
                <w:rPr>
                  <w:rStyle w:val="Hyperlink"/>
                  <w:rFonts w:ascii="Arial" w:hAnsi="Arial" w:cs="Arial"/>
                  <w:sz w:val="20"/>
                  <w:szCs w:val="20"/>
                </w:rPr>
                <w:t>nº 04/2023/DISPENSA</w:t>
              </w:r>
            </w:hyperlink>
          </w:p>
        </w:tc>
        <w:tc>
          <w:tcPr>
            <w:tcW w:w="1559" w:type="dxa"/>
          </w:tcPr>
          <w:p w14:paraId="2F6A1653" w14:textId="57AA4E82" w:rsidR="006E7871" w:rsidRPr="00A47B08" w:rsidRDefault="006E7871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e 53 - 2023</w:t>
            </w:r>
          </w:p>
        </w:tc>
        <w:tc>
          <w:tcPr>
            <w:tcW w:w="2410" w:type="dxa"/>
          </w:tcPr>
          <w:p w14:paraId="13E739C2" w14:textId="7005BBE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89F8585" w14:textId="1586558B" w:rsidR="006E7871" w:rsidRPr="00A47B08" w:rsidRDefault="006E7871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871">
              <w:rPr>
                <w:rFonts w:ascii="Arial" w:hAnsi="Arial" w:cs="Arial"/>
                <w:sz w:val="20"/>
                <w:szCs w:val="20"/>
              </w:rPr>
              <w:t xml:space="preserve">Fornecimento de gêneros alimentícios para os participantes dos eventos institucionais oriundos das atividades </w:t>
            </w:r>
            <w:r>
              <w:rPr>
                <w:rFonts w:ascii="Arial" w:hAnsi="Arial" w:cs="Arial"/>
                <w:sz w:val="20"/>
                <w:szCs w:val="20"/>
              </w:rPr>
              <w:t xml:space="preserve">legislativas e 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scola </w:t>
            </w:r>
            <w:r>
              <w:rPr>
                <w:rFonts w:ascii="Arial" w:hAnsi="Arial" w:cs="Arial"/>
                <w:sz w:val="20"/>
                <w:szCs w:val="20"/>
              </w:rPr>
              <w:t>do Legislativo.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AD20215" w14:textId="6321504E" w:rsidR="006E7871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5A68D09" w14:textId="3E26325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17D6EF5" w14:textId="32CDC426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22.399,63</w:t>
            </w:r>
          </w:p>
        </w:tc>
      </w:tr>
      <w:tr w:rsidR="0074692C" w:rsidRPr="00733F21" w14:paraId="3C253429" w14:textId="77777777" w:rsidTr="00DD0C01">
        <w:tc>
          <w:tcPr>
            <w:tcW w:w="2405" w:type="dxa"/>
          </w:tcPr>
          <w:p w14:paraId="4FC36FA9" w14:textId="09093F42" w:rsidR="0074692C" w:rsidRPr="0074692C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74692C" w:rsidRPr="0074692C">
                <w:rPr>
                  <w:rStyle w:val="Hyperlink"/>
                  <w:rFonts w:ascii="Arial" w:hAnsi="Arial" w:cs="Arial"/>
                  <w:sz w:val="20"/>
                  <w:szCs w:val="20"/>
                </w:rPr>
                <w:t>nº 05/2023/DISPENSA</w:t>
              </w:r>
            </w:hyperlink>
          </w:p>
        </w:tc>
        <w:tc>
          <w:tcPr>
            <w:tcW w:w="1559" w:type="dxa"/>
          </w:tcPr>
          <w:p w14:paraId="179F73A6" w14:textId="45EB878E" w:rsidR="0074692C" w:rsidRDefault="0074692C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103 - 2023</w:t>
            </w:r>
          </w:p>
        </w:tc>
        <w:tc>
          <w:tcPr>
            <w:tcW w:w="2410" w:type="dxa"/>
          </w:tcPr>
          <w:p w14:paraId="5B246532" w14:textId="09B52446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Stark Soluções em Tecnologia Ltda.</w:t>
            </w:r>
          </w:p>
        </w:tc>
        <w:tc>
          <w:tcPr>
            <w:tcW w:w="2977" w:type="dxa"/>
          </w:tcPr>
          <w:p w14:paraId="1E4B0A5B" w14:textId="045F8381" w:rsidR="0074692C" w:rsidRPr="006E7871" w:rsidRDefault="0074692C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4692C">
              <w:rPr>
                <w:rFonts w:ascii="Arial" w:hAnsi="Arial" w:cs="Arial"/>
                <w:sz w:val="20"/>
                <w:szCs w:val="20"/>
              </w:rPr>
              <w:t>ornecimento de solução integrada de controle de gestão de frequência dos servidores da Câmara de Ponte Nova por meio de software</w:t>
            </w:r>
          </w:p>
        </w:tc>
        <w:tc>
          <w:tcPr>
            <w:tcW w:w="1559" w:type="dxa"/>
          </w:tcPr>
          <w:p w14:paraId="3FD8FAB5" w14:textId="3F131FB5" w:rsidR="0074692C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16CDB2" w14:textId="229F998D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26/03/202</w:t>
            </w:r>
            <w:r w:rsidR="00166C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FDDD445" w14:textId="6FEBEA7A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R$2.806,00</w:t>
            </w:r>
          </w:p>
        </w:tc>
      </w:tr>
      <w:tr w:rsidR="0074692C" w:rsidRPr="00733F21" w14:paraId="00BB489F" w14:textId="77777777" w:rsidTr="00DD0C01">
        <w:tc>
          <w:tcPr>
            <w:tcW w:w="2405" w:type="dxa"/>
          </w:tcPr>
          <w:p w14:paraId="43B4B58F" w14:textId="7BCE412B" w:rsidR="0074692C" w:rsidRPr="00794FEF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794FEF" w:rsidRPr="00794FEF">
                <w:rPr>
                  <w:rStyle w:val="Hyperlink"/>
                  <w:rFonts w:ascii="Arial" w:hAnsi="Arial" w:cs="Arial"/>
                  <w:sz w:val="20"/>
                  <w:szCs w:val="20"/>
                </w:rPr>
                <w:t>Cessão de Uso nº 002/2023/CMPN</w:t>
              </w:r>
            </w:hyperlink>
          </w:p>
        </w:tc>
        <w:tc>
          <w:tcPr>
            <w:tcW w:w="1559" w:type="dxa"/>
          </w:tcPr>
          <w:p w14:paraId="06A60173" w14:textId="76D7D496" w:rsidR="0074692C" w:rsidRPr="00794FEF" w:rsidRDefault="00794FEF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9924BBB" w14:textId="146D8BE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Prefeitura de Ponte Nova - MG</w:t>
            </w:r>
          </w:p>
        </w:tc>
        <w:tc>
          <w:tcPr>
            <w:tcW w:w="2977" w:type="dxa"/>
          </w:tcPr>
          <w:p w14:paraId="6B23F1C6" w14:textId="1BE40ACE" w:rsidR="00794FEF" w:rsidRPr="00794FEF" w:rsidRDefault="00794FEF" w:rsidP="00794FE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Cessão do direito de uso de área pública denominada </w:t>
            </w:r>
            <w:r w:rsidRPr="00794FEF">
              <w:rPr>
                <w:rFonts w:ascii="Arial" w:hAnsi="Arial" w:cs="Arial"/>
                <w:sz w:val="20"/>
                <w:szCs w:val="20"/>
              </w:rPr>
              <w:t xml:space="preserve">Área Verde 1, </w:t>
            </w:r>
            <w:r>
              <w:rPr>
                <w:rFonts w:ascii="Arial" w:hAnsi="Arial" w:cs="Arial"/>
                <w:sz w:val="20"/>
                <w:szCs w:val="20"/>
              </w:rPr>
              <w:t>registrada no Cartório</w:t>
            </w:r>
          </w:p>
          <w:p w14:paraId="6C700C30" w14:textId="5275DD31" w:rsidR="0074692C" w:rsidRPr="00794FEF" w:rsidRDefault="00794FEF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FEF">
              <w:rPr>
                <w:rFonts w:ascii="Arial" w:hAnsi="Arial" w:cs="Arial"/>
                <w:sz w:val="20"/>
                <w:szCs w:val="20"/>
              </w:rPr>
              <w:t xml:space="preserve">de Registro de Imóveis desta comarca, sob a Matrícula </w:t>
            </w:r>
            <w:r>
              <w:rPr>
                <w:rFonts w:ascii="Arial" w:hAnsi="Arial" w:cs="Arial"/>
                <w:sz w:val="20"/>
                <w:szCs w:val="20"/>
              </w:rPr>
              <w:t xml:space="preserve">nº 13. </w:t>
            </w:r>
            <w:r w:rsidRPr="00794FEF">
              <w:rPr>
                <w:rFonts w:ascii="Arial" w:hAnsi="Arial" w:cs="Arial"/>
                <w:sz w:val="20"/>
                <w:szCs w:val="20"/>
              </w:rPr>
              <w:t>735, Livro 02, de 17.10.1990, localizado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FEF">
              <w:rPr>
                <w:rFonts w:ascii="Arial" w:hAnsi="Arial" w:cs="Arial"/>
                <w:sz w:val="20"/>
                <w:szCs w:val="20"/>
              </w:rPr>
              <w:t>na esquina das Ruas Dr. Cristiano de Freitas Castro e Repórter Luiz Quirino, com área total de 1.500</w:t>
            </w:r>
            <w:r>
              <w:rPr>
                <w:rFonts w:ascii="Arial" w:hAnsi="Arial" w:cs="Arial"/>
                <w:sz w:val="20"/>
                <w:szCs w:val="20"/>
              </w:rPr>
              <w:t>m².</w:t>
            </w:r>
          </w:p>
        </w:tc>
        <w:tc>
          <w:tcPr>
            <w:tcW w:w="1559" w:type="dxa"/>
          </w:tcPr>
          <w:p w14:paraId="219083AD" w14:textId="41C25C75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0184F9A" w14:textId="202C55A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18/04/2053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FB292EB" w14:textId="3D745B54" w:rsidR="0074692C" w:rsidRPr="00962F9B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C4AAC" w:rsidRPr="00733F21" w14:paraId="6865CEDC" w14:textId="77777777" w:rsidTr="00DD0C01">
        <w:tc>
          <w:tcPr>
            <w:tcW w:w="2405" w:type="dxa"/>
          </w:tcPr>
          <w:p w14:paraId="57FFA53F" w14:textId="41DD11C0" w:rsidR="00EB030E" w:rsidRPr="00EB030E" w:rsidRDefault="00000000" w:rsidP="00EB030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FC4AAC" w:rsidRPr="00EB030E">
                <w:rPr>
                  <w:rStyle w:val="Hyperlink"/>
                  <w:rFonts w:ascii="Arial" w:hAnsi="Arial" w:cs="Arial"/>
                  <w:sz w:val="20"/>
                  <w:szCs w:val="20"/>
                </w:rPr>
                <w:t>Inexigibilidade eletrônica nº 02/2023</w:t>
              </w:r>
            </w:hyperlink>
          </w:p>
        </w:tc>
        <w:tc>
          <w:tcPr>
            <w:tcW w:w="1559" w:type="dxa"/>
          </w:tcPr>
          <w:p w14:paraId="05734432" w14:textId="5FC15D3F" w:rsidR="00FC4AAC" w:rsidRDefault="00FC4AAC" w:rsidP="00FC4AA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153 - 2023</w:t>
            </w:r>
          </w:p>
        </w:tc>
        <w:tc>
          <w:tcPr>
            <w:tcW w:w="2410" w:type="dxa"/>
          </w:tcPr>
          <w:p w14:paraId="320BF1A1" w14:textId="1A4CA910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NIC.BR</w:t>
            </w:r>
          </w:p>
        </w:tc>
        <w:tc>
          <w:tcPr>
            <w:tcW w:w="2977" w:type="dxa"/>
          </w:tcPr>
          <w:p w14:paraId="0F418190" w14:textId="09FE9C43" w:rsidR="00FC4AAC" w:rsidRDefault="00FC4AAC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Renovação do domínio "camarapontenova.com.br"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F141D25" w14:textId="577B2F0E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1AEF840" w14:textId="663E3332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31/05/2028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7660A1" w14:textId="7C4790B7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184</w:t>
            </w:r>
            <w:r w:rsidRPr="00962F9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D55E6" w:rsidRPr="00733F21" w14:paraId="6AB49396" w14:textId="77777777" w:rsidTr="00DD0C01">
        <w:tc>
          <w:tcPr>
            <w:tcW w:w="2405" w:type="dxa"/>
          </w:tcPr>
          <w:p w14:paraId="4B3C8D52" w14:textId="3AD98449" w:rsidR="007D55E6" w:rsidRPr="007D55E6" w:rsidRDefault="00000000" w:rsidP="00EB030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780BEF" w:rsidRPr="00780BEF">
                <w:rPr>
                  <w:rStyle w:val="Hyperlink"/>
                  <w:rFonts w:ascii="Arial" w:hAnsi="Arial" w:cs="Arial"/>
                  <w:sz w:val="20"/>
                  <w:szCs w:val="20"/>
                </w:rPr>
                <w:t>nº 06/2023/PRC30-INEX01</w:t>
              </w:r>
            </w:hyperlink>
          </w:p>
        </w:tc>
        <w:tc>
          <w:tcPr>
            <w:tcW w:w="1559" w:type="dxa"/>
          </w:tcPr>
          <w:p w14:paraId="6D066864" w14:textId="513B5216" w:rsidR="007D55E6" w:rsidRDefault="007D55E6" w:rsidP="00FC4AA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161 - 2023</w:t>
            </w:r>
          </w:p>
        </w:tc>
        <w:tc>
          <w:tcPr>
            <w:tcW w:w="2410" w:type="dxa"/>
          </w:tcPr>
          <w:p w14:paraId="29DFA9DC" w14:textId="0612AF72" w:rsidR="007D55E6" w:rsidRPr="00962F9B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5E6">
              <w:rPr>
                <w:rFonts w:ascii="Arial" w:hAnsi="Arial" w:cs="Arial"/>
                <w:sz w:val="20"/>
                <w:szCs w:val="20"/>
              </w:rPr>
              <w:t>Aryadner Renata do Nascimento Granato Bento</w:t>
            </w:r>
          </w:p>
        </w:tc>
        <w:tc>
          <w:tcPr>
            <w:tcW w:w="2977" w:type="dxa"/>
          </w:tcPr>
          <w:p w14:paraId="04841532" w14:textId="561B52EC" w:rsidR="007D55E6" w:rsidRPr="00962F9B" w:rsidRDefault="007D55E6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D55E6">
              <w:rPr>
                <w:rFonts w:ascii="Arial" w:hAnsi="Arial" w:cs="Arial"/>
                <w:sz w:val="20"/>
                <w:szCs w:val="20"/>
              </w:rPr>
              <w:t>radução e interpretação da língua brasileira de sinais (Libras) nas reuniões e eventos da Câmara, transmitidos ao vivo ou gravados/divulgados em mídias sociais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A2DE273" w14:textId="7A0EE04E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D5533F7" w14:textId="0940CCD0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15/06/202</w:t>
            </w:r>
            <w:r w:rsidR="003C33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D3C86E" w14:textId="56CCBAFB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7D55E6">
              <w:rPr>
                <w:rFonts w:ascii="Arial" w:hAnsi="Arial" w:cs="Arial"/>
                <w:sz w:val="20"/>
                <w:szCs w:val="20"/>
              </w:rPr>
              <w:t>2.120,00</w:t>
            </w:r>
          </w:p>
          <w:p w14:paraId="38B74A92" w14:textId="2CAE637C" w:rsidR="007D55E6" w:rsidRPr="00962F9B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5E6" w:rsidRPr="00733F21" w14:paraId="4C7D8EE3" w14:textId="77777777" w:rsidTr="00DD0C01">
        <w:tc>
          <w:tcPr>
            <w:tcW w:w="2405" w:type="dxa"/>
          </w:tcPr>
          <w:p w14:paraId="5C4A246C" w14:textId="6550FAF3" w:rsidR="00AD05E6" w:rsidRPr="00AD05E6" w:rsidRDefault="00000000" w:rsidP="00AD05E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AD05E6" w:rsidRPr="00073449">
                <w:rPr>
                  <w:rStyle w:val="Hyperlink"/>
                  <w:rFonts w:ascii="Arial" w:hAnsi="Arial" w:cs="Arial"/>
                  <w:sz w:val="20"/>
                  <w:szCs w:val="20"/>
                </w:rPr>
                <w:t>1º aditivo ao contrato nº 06/2023/PRC30-INEX01</w:t>
              </w:r>
            </w:hyperlink>
          </w:p>
        </w:tc>
        <w:tc>
          <w:tcPr>
            <w:tcW w:w="1559" w:type="dxa"/>
          </w:tcPr>
          <w:p w14:paraId="23643BF2" w14:textId="34FBE3E8" w:rsidR="00AD05E6" w:rsidRDefault="00AD05E6" w:rsidP="00AD05E6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279 - 2023</w:t>
            </w:r>
          </w:p>
        </w:tc>
        <w:tc>
          <w:tcPr>
            <w:tcW w:w="2410" w:type="dxa"/>
          </w:tcPr>
          <w:p w14:paraId="575C7E4A" w14:textId="089ABA33" w:rsidR="00AD05E6" w:rsidRPr="007D55E6" w:rsidRDefault="00AD05E6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5E6">
              <w:rPr>
                <w:rFonts w:ascii="Arial" w:hAnsi="Arial" w:cs="Arial"/>
                <w:sz w:val="20"/>
                <w:szCs w:val="20"/>
              </w:rPr>
              <w:t>Aryadner Renata do Nascimento Granato Bento</w:t>
            </w:r>
          </w:p>
        </w:tc>
        <w:tc>
          <w:tcPr>
            <w:tcW w:w="2977" w:type="dxa"/>
          </w:tcPr>
          <w:p w14:paraId="1265D2C0" w14:textId="32E5ED9A" w:rsidR="00AD05E6" w:rsidRDefault="00AD05E6" w:rsidP="00AD05E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D55E6">
              <w:rPr>
                <w:rFonts w:ascii="Arial" w:hAnsi="Arial" w:cs="Arial"/>
                <w:sz w:val="20"/>
                <w:szCs w:val="20"/>
              </w:rPr>
              <w:t>radução e interpretação da língua brasileira de sinais (Libras) nas reuniões e eventos da Câmara, transmitidos ao vivo ou gravados/divulgados em mídias sociais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52B882" w14:textId="25A6D2C0" w:rsidR="00AD05E6" w:rsidRDefault="003C33E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</w:t>
            </w:r>
            <w:r w:rsidR="00AD05E6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B7D4C3C" w14:textId="4CFEB002" w:rsidR="00AD05E6" w:rsidRDefault="00AD05E6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15/06/202</w:t>
            </w:r>
            <w:r w:rsidR="003C33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C9D9F59" w14:textId="24B984B1" w:rsidR="00AD05E6" w:rsidRDefault="00AD05E6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R$3</w:t>
            </w:r>
            <w:r w:rsidRPr="007D55E6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D55E6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40E2810C" w14:textId="77777777" w:rsidR="00AD05E6" w:rsidRDefault="00AD05E6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111" w:rsidRPr="00733F21" w14:paraId="4E0D0A20" w14:textId="77777777" w:rsidTr="00DD0C01">
        <w:tc>
          <w:tcPr>
            <w:tcW w:w="2405" w:type="dxa"/>
          </w:tcPr>
          <w:p w14:paraId="2D8B7A00" w14:textId="4D50A9DE" w:rsidR="00DE6111" w:rsidRPr="007D0C90" w:rsidRDefault="00000000" w:rsidP="007D0C9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7D0C90" w:rsidRPr="00BC261B">
                <w:rPr>
                  <w:rStyle w:val="Hyperlink"/>
                  <w:rFonts w:ascii="Arial" w:hAnsi="Arial" w:cs="Arial"/>
                  <w:sz w:val="20"/>
                  <w:szCs w:val="20"/>
                </w:rPr>
                <w:t>nº 07/2023/PRC60-INEX07</w:t>
              </w:r>
            </w:hyperlink>
          </w:p>
        </w:tc>
        <w:tc>
          <w:tcPr>
            <w:tcW w:w="1559" w:type="dxa"/>
          </w:tcPr>
          <w:p w14:paraId="5AD430A2" w14:textId="1E0FBC61" w:rsidR="00DE6111" w:rsidRDefault="00AC0CB5" w:rsidP="00AD05E6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287 - 2023</w:t>
            </w:r>
          </w:p>
        </w:tc>
        <w:tc>
          <w:tcPr>
            <w:tcW w:w="2410" w:type="dxa"/>
          </w:tcPr>
          <w:p w14:paraId="195AA081" w14:textId="5D2B761C" w:rsidR="00DE6111" w:rsidRPr="007D55E6" w:rsidRDefault="0058300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00B">
              <w:rPr>
                <w:rFonts w:ascii="Arial" w:hAnsi="Arial" w:cs="Arial"/>
                <w:sz w:val="20"/>
                <w:szCs w:val="20"/>
              </w:rPr>
              <w:t>AVM Produtora Ltda.</w:t>
            </w:r>
          </w:p>
        </w:tc>
        <w:tc>
          <w:tcPr>
            <w:tcW w:w="2977" w:type="dxa"/>
          </w:tcPr>
          <w:p w14:paraId="44CC2CAF" w14:textId="450A1FE5" w:rsidR="00DE6111" w:rsidRDefault="0058300B" w:rsidP="00AD05E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8300B">
              <w:rPr>
                <w:rFonts w:ascii="Arial" w:hAnsi="Arial" w:cs="Arial"/>
                <w:sz w:val="20"/>
                <w:szCs w:val="20"/>
              </w:rPr>
              <w:t>presentação artística em eventos e solenidades promovidas pela Câmara, na modalidade “música”</w:t>
            </w:r>
          </w:p>
        </w:tc>
        <w:tc>
          <w:tcPr>
            <w:tcW w:w="1559" w:type="dxa"/>
          </w:tcPr>
          <w:p w14:paraId="67DB1BC6" w14:textId="6258873D" w:rsidR="00DE6111" w:rsidRDefault="0058300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05/10/2023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5BC571D7" w14:textId="3C436210" w:rsidR="00DE6111" w:rsidRDefault="0058300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23290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/10/2024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0AD290F" w14:textId="14EA1C13" w:rsidR="00DE6111" w:rsidRDefault="0058300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00B">
              <w:rPr>
                <w:rFonts w:ascii="Arial" w:hAnsi="Arial" w:cs="Arial"/>
                <w:sz w:val="20"/>
                <w:szCs w:val="20"/>
              </w:rPr>
              <w:t>R$5.680,00</w:t>
            </w:r>
          </w:p>
        </w:tc>
      </w:tr>
      <w:tr w:rsidR="00D23290" w:rsidRPr="00733F21" w14:paraId="737551EB" w14:textId="77777777" w:rsidTr="00DD0C01">
        <w:tc>
          <w:tcPr>
            <w:tcW w:w="2405" w:type="dxa"/>
          </w:tcPr>
          <w:p w14:paraId="2444F0BC" w14:textId="6AC2DA7F" w:rsidR="00D23290" w:rsidRPr="00D23290" w:rsidRDefault="00000000" w:rsidP="007D0C9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D23290" w:rsidRPr="002D3EE6">
                <w:rPr>
                  <w:rStyle w:val="Hyperlink"/>
                  <w:rFonts w:ascii="Arial" w:hAnsi="Arial" w:cs="Arial"/>
                  <w:sz w:val="20"/>
                  <w:szCs w:val="20"/>
                </w:rPr>
                <w:t>nº 08/2023/PRC59-DISP42</w:t>
              </w:r>
            </w:hyperlink>
          </w:p>
        </w:tc>
        <w:tc>
          <w:tcPr>
            <w:tcW w:w="1559" w:type="dxa"/>
          </w:tcPr>
          <w:p w14:paraId="03D4171F" w14:textId="44E05C2C" w:rsidR="00D23290" w:rsidRDefault="002D3EE6" w:rsidP="00AD05E6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301 - 2023</w:t>
            </w:r>
          </w:p>
        </w:tc>
        <w:tc>
          <w:tcPr>
            <w:tcW w:w="2410" w:type="dxa"/>
          </w:tcPr>
          <w:p w14:paraId="7A87A3ED" w14:textId="387F0CE2" w:rsidR="00D23290" w:rsidRPr="0058300B" w:rsidRDefault="00D23290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Fernanda 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Pontin</w:t>
            </w:r>
            <w:proofErr w:type="spellEnd"/>
          </w:p>
        </w:tc>
        <w:tc>
          <w:tcPr>
            <w:tcW w:w="2977" w:type="dxa"/>
          </w:tcPr>
          <w:p w14:paraId="40A8A69F" w14:textId="700A69D6" w:rsidR="00D23290" w:rsidRDefault="002D3EE6" w:rsidP="00AD05E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Publicação de atos oficiais da Câmara em jornal diário de grande circulação, cfe. art. 54, §1º, da Lei nº 14133/2021.</w:t>
            </w:r>
          </w:p>
        </w:tc>
        <w:tc>
          <w:tcPr>
            <w:tcW w:w="1559" w:type="dxa"/>
          </w:tcPr>
          <w:p w14:paraId="210CEE6A" w14:textId="12BE4411" w:rsidR="00D23290" w:rsidRDefault="00D23290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8232B62" w14:textId="09916CB0" w:rsidR="00D23290" w:rsidRDefault="00D23290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07/11/2024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843FE08" w14:textId="58777743" w:rsidR="00D23290" w:rsidRPr="0058300B" w:rsidRDefault="00D23290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00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4.060,00</w:t>
            </w:r>
          </w:p>
        </w:tc>
      </w:tr>
      <w:tr w:rsidR="0073005A" w:rsidRPr="00733F21" w14:paraId="75143CD3" w14:textId="77777777" w:rsidTr="00DD0C01">
        <w:tc>
          <w:tcPr>
            <w:tcW w:w="2405" w:type="dxa"/>
          </w:tcPr>
          <w:p w14:paraId="20EF581C" w14:textId="39592833" w:rsidR="0073005A" w:rsidRPr="0073005A" w:rsidRDefault="00000000" w:rsidP="007D0C9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73005A" w:rsidRPr="0073005A">
                <w:rPr>
                  <w:rStyle w:val="Hyperlink"/>
                  <w:rFonts w:ascii="Arial" w:hAnsi="Arial" w:cs="Arial"/>
                  <w:sz w:val="20"/>
                  <w:szCs w:val="20"/>
                </w:rPr>
                <w:t>nº 09/2023/PRC66-DISP44</w:t>
              </w:r>
            </w:hyperlink>
          </w:p>
        </w:tc>
        <w:tc>
          <w:tcPr>
            <w:tcW w:w="1559" w:type="dxa"/>
          </w:tcPr>
          <w:p w14:paraId="1913EFDC" w14:textId="7C7D8437" w:rsidR="0073005A" w:rsidRDefault="0073005A" w:rsidP="00AD05E6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306 - 2023</w:t>
            </w:r>
          </w:p>
        </w:tc>
        <w:tc>
          <w:tcPr>
            <w:tcW w:w="2410" w:type="dxa"/>
          </w:tcPr>
          <w:p w14:paraId="2CE57B8D" w14:textId="2C5CBC4E" w:rsidR="0073005A" w:rsidRDefault="0073005A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Llevon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Informática Ltda.</w:t>
            </w:r>
          </w:p>
        </w:tc>
        <w:tc>
          <w:tcPr>
            <w:tcW w:w="2977" w:type="dxa"/>
          </w:tcPr>
          <w:p w14:paraId="7AC1A5A3" w14:textId="2C17EFEA" w:rsidR="0073005A" w:rsidRDefault="0073005A" w:rsidP="00AD05E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Contratação de solução de gerenciamento de backup totalmente baseado em cloud de 04 servidores e 2TB de capacidade.</w:t>
            </w:r>
          </w:p>
        </w:tc>
        <w:tc>
          <w:tcPr>
            <w:tcW w:w="1559" w:type="dxa"/>
          </w:tcPr>
          <w:p w14:paraId="71FC611D" w14:textId="07DC5E3A" w:rsidR="0073005A" w:rsidRDefault="0073005A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A267BF5" w14:textId="6DD2881B" w:rsidR="0073005A" w:rsidRDefault="0073005A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16/11/2024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16E71E5" w14:textId="3C34CF5B" w:rsidR="0073005A" w:rsidRPr="0058300B" w:rsidRDefault="0073005A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R$9.660,00</w:t>
            </w:r>
          </w:p>
        </w:tc>
      </w:tr>
    </w:tbl>
    <w:p w14:paraId="317D6758" w14:textId="77777777" w:rsidR="00104538" w:rsidRPr="00962F9B" w:rsidRDefault="00104538" w:rsidP="00104538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04538" w:rsidRPr="00962F9B" w:rsidSect="00550848">
      <w:headerReference w:type="default" r:id="rId43"/>
      <w:footerReference w:type="default" r:id="rId44"/>
      <w:pgSz w:w="16838" w:h="11906" w:orient="landscape"/>
      <w:pgMar w:top="278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641A" w14:textId="77777777" w:rsidR="00E935D6" w:rsidRDefault="00E935D6" w:rsidP="002C56C2">
      <w:pPr>
        <w:spacing w:after="0" w:line="240" w:lineRule="auto"/>
      </w:pPr>
      <w:r>
        <w:separator/>
      </w:r>
    </w:p>
  </w:endnote>
  <w:endnote w:type="continuationSeparator" w:id="0">
    <w:p w14:paraId="1C98C418" w14:textId="77777777" w:rsidR="00E935D6" w:rsidRDefault="00E935D6" w:rsidP="002C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470787"/>
      <w:docPartObj>
        <w:docPartGallery w:val="Page Numbers (Bottom of Page)"/>
        <w:docPartUnique/>
      </w:docPartObj>
    </w:sdtPr>
    <w:sdtContent>
      <w:p w14:paraId="11A3EDA5" w14:textId="3C295F29" w:rsidR="00470FC0" w:rsidRDefault="00470FC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7E">
          <w:rPr>
            <w:noProof/>
          </w:rPr>
          <w:t>6</w:t>
        </w:r>
        <w:r>
          <w:fldChar w:fldCharType="end"/>
        </w:r>
      </w:p>
    </w:sdtContent>
  </w:sdt>
  <w:p w14:paraId="5B69F2CF" w14:textId="77777777" w:rsidR="00470FC0" w:rsidRDefault="00470F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0992" w14:textId="77777777" w:rsidR="00E935D6" w:rsidRDefault="00E935D6" w:rsidP="002C56C2">
      <w:pPr>
        <w:spacing w:after="0" w:line="240" w:lineRule="auto"/>
      </w:pPr>
      <w:r>
        <w:separator/>
      </w:r>
    </w:p>
  </w:footnote>
  <w:footnote w:type="continuationSeparator" w:id="0">
    <w:p w14:paraId="2C9EE8F0" w14:textId="77777777" w:rsidR="00E935D6" w:rsidRDefault="00E935D6" w:rsidP="002C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F84" w14:textId="77777777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67AD672" w14:textId="74C669E8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7C4E66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02C3A9" wp14:editId="0BF40017">
          <wp:simplePos x="0" y="0"/>
          <wp:positionH relativeFrom="column">
            <wp:posOffset>7339330</wp:posOffset>
          </wp:positionH>
          <wp:positionV relativeFrom="paragraph">
            <wp:posOffset>11430</wp:posOffset>
          </wp:positionV>
          <wp:extent cx="1548000" cy="666000"/>
          <wp:effectExtent l="0" t="0" r="0" b="1270"/>
          <wp:wrapThrough wrapText="bothSides">
            <wp:wrapPolygon edited="0">
              <wp:start x="0" y="0"/>
              <wp:lineTo x="0" y="21023"/>
              <wp:lineTo x="21272" y="21023"/>
              <wp:lineTo x="21272" y="0"/>
              <wp:lineTo x="0" y="0"/>
            </wp:wrapPolygon>
          </wp:wrapThrough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62808" w14:textId="0E1F2DE1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AC10F96" w14:textId="2629CAAA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104538">
      <w:rPr>
        <w:rFonts w:ascii="Arial" w:hAnsi="Arial" w:cs="Arial"/>
        <w:b/>
        <w:bCs/>
        <w:sz w:val="28"/>
        <w:szCs w:val="28"/>
        <w:u w:val="single"/>
      </w:rPr>
      <w:t xml:space="preserve">Relatório sobre contratos </w:t>
    </w:r>
    <w:r>
      <w:rPr>
        <w:rFonts w:ascii="Arial" w:hAnsi="Arial" w:cs="Arial"/>
        <w:b/>
        <w:bCs/>
        <w:sz w:val="28"/>
        <w:szCs w:val="28"/>
        <w:u w:val="single"/>
      </w:rPr>
      <w:t>vigentes</w:t>
    </w:r>
    <w:r w:rsidR="0051153A">
      <w:rPr>
        <w:rFonts w:ascii="Arial" w:hAnsi="Arial" w:cs="Arial"/>
        <w:b/>
        <w:bCs/>
        <w:sz w:val="28"/>
        <w:szCs w:val="28"/>
        <w:u w:val="single"/>
      </w:rPr>
      <w:t xml:space="preserve"> em 202</w:t>
    </w:r>
    <w:r w:rsidR="004C0266">
      <w:rPr>
        <w:rFonts w:ascii="Arial" w:hAnsi="Arial" w:cs="Arial"/>
        <w:b/>
        <w:bCs/>
        <w:sz w:val="28"/>
        <w:szCs w:val="28"/>
        <w:u w:val="single"/>
      </w:rPr>
      <w:t>3</w:t>
    </w:r>
  </w:p>
  <w:p w14:paraId="1B7FAFF5" w14:textId="77777777" w:rsidR="00550848" w:rsidRPr="0010453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tbl>
    <w:tblPr>
      <w:tblStyle w:val="Tabelacomgrade"/>
      <w:tblW w:w="0" w:type="auto"/>
      <w:tblLayout w:type="fixed"/>
      <w:tblLook w:val="04A0" w:firstRow="1" w:lastRow="0" w:firstColumn="1" w:lastColumn="0" w:noHBand="0" w:noVBand="1"/>
    </w:tblPr>
    <w:tblGrid>
      <w:gridCol w:w="2439"/>
      <w:gridCol w:w="1525"/>
      <w:gridCol w:w="2410"/>
      <w:gridCol w:w="2977"/>
      <w:gridCol w:w="1559"/>
      <w:gridCol w:w="1543"/>
      <w:gridCol w:w="1541"/>
    </w:tblGrid>
    <w:tr w:rsidR="00550848" w14:paraId="618161FF" w14:textId="77777777" w:rsidTr="006D41D0">
      <w:tc>
        <w:tcPr>
          <w:tcW w:w="2439" w:type="dxa"/>
        </w:tcPr>
        <w:p w14:paraId="0C8E01E7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Número do Contrato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/Procedimento Licitatório</w:t>
          </w:r>
        </w:p>
      </w:tc>
      <w:tc>
        <w:tcPr>
          <w:tcW w:w="1525" w:type="dxa"/>
        </w:tcPr>
        <w:p w14:paraId="3EEBC1BA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Nº do empenho gerado</w:t>
          </w:r>
        </w:p>
      </w:tc>
      <w:tc>
        <w:tcPr>
          <w:tcW w:w="2410" w:type="dxa"/>
        </w:tcPr>
        <w:p w14:paraId="7573C8FF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Contratado</w:t>
          </w:r>
        </w:p>
      </w:tc>
      <w:tc>
        <w:tcPr>
          <w:tcW w:w="2977" w:type="dxa"/>
        </w:tcPr>
        <w:p w14:paraId="75F2C2F6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Objeto</w:t>
          </w:r>
        </w:p>
      </w:tc>
      <w:tc>
        <w:tcPr>
          <w:tcW w:w="1559" w:type="dxa"/>
        </w:tcPr>
        <w:p w14:paraId="7D2E5FF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Início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3" w:type="dxa"/>
          <w:shd w:val="clear" w:color="auto" w:fill="FBE4D5" w:themeFill="accent2" w:themeFillTint="33"/>
        </w:tcPr>
        <w:p w14:paraId="77243F4C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Término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1" w:type="dxa"/>
          <w:shd w:val="clear" w:color="auto" w:fill="E2EFD9" w:themeFill="accent6" w:themeFillTint="33"/>
        </w:tcPr>
        <w:p w14:paraId="449D4C3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Valor contratado</w:t>
          </w:r>
        </w:p>
      </w:tc>
    </w:tr>
  </w:tbl>
  <w:p w14:paraId="500B119B" w14:textId="323C50E7" w:rsidR="002C56C2" w:rsidRPr="00550848" w:rsidRDefault="002C56C2" w:rsidP="002C56C2">
    <w:pPr>
      <w:pStyle w:val="Cabealho"/>
      <w:jc w:val="righ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C2"/>
    <w:rsid w:val="00000475"/>
    <w:rsid w:val="000018F4"/>
    <w:rsid w:val="000021D2"/>
    <w:rsid w:val="00010200"/>
    <w:rsid w:val="00014A74"/>
    <w:rsid w:val="00026965"/>
    <w:rsid w:val="000334FC"/>
    <w:rsid w:val="000346BE"/>
    <w:rsid w:val="00034CD1"/>
    <w:rsid w:val="00056950"/>
    <w:rsid w:val="00073449"/>
    <w:rsid w:val="000A79CB"/>
    <w:rsid w:val="000B5116"/>
    <w:rsid w:val="000D472D"/>
    <w:rsid w:val="000F12E3"/>
    <w:rsid w:val="000F2AE0"/>
    <w:rsid w:val="000F5BF9"/>
    <w:rsid w:val="000F7E53"/>
    <w:rsid w:val="00102D63"/>
    <w:rsid w:val="00104538"/>
    <w:rsid w:val="001102F2"/>
    <w:rsid w:val="00112ED3"/>
    <w:rsid w:val="0012168C"/>
    <w:rsid w:val="00125075"/>
    <w:rsid w:val="00140C1A"/>
    <w:rsid w:val="001501E6"/>
    <w:rsid w:val="00165D35"/>
    <w:rsid w:val="00166C24"/>
    <w:rsid w:val="00166D33"/>
    <w:rsid w:val="00166E04"/>
    <w:rsid w:val="001706AF"/>
    <w:rsid w:val="0017630E"/>
    <w:rsid w:val="0017771D"/>
    <w:rsid w:val="001840C7"/>
    <w:rsid w:val="001933C8"/>
    <w:rsid w:val="001A29BE"/>
    <w:rsid w:val="001B40CF"/>
    <w:rsid w:val="001C0010"/>
    <w:rsid w:val="001D08BA"/>
    <w:rsid w:val="001D2043"/>
    <w:rsid w:val="001F0D6E"/>
    <w:rsid w:val="00200B5D"/>
    <w:rsid w:val="002045CC"/>
    <w:rsid w:val="00223612"/>
    <w:rsid w:val="00225918"/>
    <w:rsid w:val="0023351B"/>
    <w:rsid w:val="00237219"/>
    <w:rsid w:val="0024074F"/>
    <w:rsid w:val="00241AFB"/>
    <w:rsid w:val="0026307B"/>
    <w:rsid w:val="002665C0"/>
    <w:rsid w:val="00272175"/>
    <w:rsid w:val="0027575D"/>
    <w:rsid w:val="00282B36"/>
    <w:rsid w:val="002B5ACC"/>
    <w:rsid w:val="002C56C2"/>
    <w:rsid w:val="002C7C2F"/>
    <w:rsid w:val="002D0467"/>
    <w:rsid w:val="002D3EE6"/>
    <w:rsid w:val="002E3C33"/>
    <w:rsid w:val="002E78B5"/>
    <w:rsid w:val="00306185"/>
    <w:rsid w:val="00306D7C"/>
    <w:rsid w:val="003140C5"/>
    <w:rsid w:val="00314449"/>
    <w:rsid w:val="00320265"/>
    <w:rsid w:val="00334AF9"/>
    <w:rsid w:val="003363C0"/>
    <w:rsid w:val="00344199"/>
    <w:rsid w:val="003442F2"/>
    <w:rsid w:val="00347A45"/>
    <w:rsid w:val="00361785"/>
    <w:rsid w:val="00366CB7"/>
    <w:rsid w:val="0037333A"/>
    <w:rsid w:val="003809C9"/>
    <w:rsid w:val="00381439"/>
    <w:rsid w:val="00382532"/>
    <w:rsid w:val="003A469B"/>
    <w:rsid w:val="003B5820"/>
    <w:rsid w:val="003B5EBC"/>
    <w:rsid w:val="003B645C"/>
    <w:rsid w:val="003C33EB"/>
    <w:rsid w:val="003C71E8"/>
    <w:rsid w:val="003D5C21"/>
    <w:rsid w:val="003E0448"/>
    <w:rsid w:val="003E7364"/>
    <w:rsid w:val="00417294"/>
    <w:rsid w:val="00442F8F"/>
    <w:rsid w:val="00452BFC"/>
    <w:rsid w:val="00455A78"/>
    <w:rsid w:val="00462640"/>
    <w:rsid w:val="00463484"/>
    <w:rsid w:val="004644E1"/>
    <w:rsid w:val="00470B44"/>
    <w:rsid w:val="00470FC0"/>
    <w:rsid w:val="00487038"/>
    <w:rsid w:val="004A3AB8"/>
    <w:rsid w:val="004A4E2C"/>
    <w:rsid w:val="004B27FA"/>
    <w:rsid w:val="004B6847"/>
    <w:rsid w:val="004C0266"/>
    <w:rsid w:val="004C7A39"/>
    <w:rsid w:val="004F6A8F"/>
    <w:rsid w:val="0050372E"/>
    <w:rsid w:val="0051153A"/>
    <w:rsid w:val="00516018"/>
    <w:rsid w:val="00521575"/>
    <w:rsid w:val="005473A2"/>
    <w:rsid w:val="00550848"/>
    <w:rsid w:val="00555BB0"/>
    <w:rsid w:val="00560285"/>
    <w:rsid w:val="00581414"/>
    <w:rsid w:val="0058300B"/>
    <w:rsid w:val="005959CD"/>
    <w:rsid w:val="005A0A8F"/>
    <w:rsid w:val="005A1A41"/>
    <w:rsid w:val="005A5A47"/>
    <w:rsid w:val="005A5EC2"/>
    <w:rsid w:val="005B7FE2"/>
    <w:rsid w:val="005C3223"/>
    <w:rsid w:val="005D18DA"/>
    <w:rsid w:val="005E2BB4"/>
    <w:rsid w:val="005E69A4"/>
    <w:rsid w:val="005E77CA"/>
    <w:rsid w:val="006256F4"/>
    <w:rsid w:val="00627D1E"/>
    <w:rsid w:val="006358C6"/>
    <w:rsid w:val="00640704"/>
    <w:rsid w:val="00643406"/>
    <w:rsid w:val="00646272"/>
    <w:rsid w:val="00651600"/>
    <w:rsid w:val="00676F26"/>
    <w:rsid w:val="00681E03"/>
    <w:rsid w:val="0068245D"/>
    <w:rsid w:val="0068713B"/>
    <w:rsid w:val="00697372"/>
    <w:rsid w:val="006A142A"/>
    <w:rsid w:val="006B0945"/>
    <w:rsid w:val="006B2F8F"/>
    <w:rsid w:val="006C1BB8"/>
    <w:rsid w:val="006E621C"/>
    <w:rsid w:val="006E7871"/>
    <w:rsid w:val="006F2754"/>
    <w:rsid w:val="006F2C91"/>
    <w:rsid w:val="006F7132"/>
    <w:rsid w:val="007239D8"/>
    <w:rsid w:val="0073005A"/>
    <w:rsid w:val="00733F21"/>
    <w:rsid w:val="0073482E"/>
    <w:rsid w:val="007377BA"/>
    <w:rsid w:val="0074692C"/>
    <w:rsid w:val="00757D6A"/>
    <w:rsid w:val="007709D7"/>
    <w:rsid w:val="00780BEF"/>
    <w:rsid w:val="00782963"/>
    <w:rsid w:val="0079253B"/>
    <w:rsid w:val="0079303E"/>
    <w:rsid w:val="00794FEF"/>
    <w:rsid w:val="007A673C"/>
    <w:rsid w:val="007A7881"/>
    <w:rsid w:val="007B0196"/>
    <w:rsid w:val="007C40F3"/>
    <w:rsid w:val="007D0C90"/>
    <w:rsid w:val="007D3048"/>
    <w:rsid w:val="007D55E6"/>
    <w:rsid w:val="007E200F"/>
    <w:rsid w:val="007E6D69"/>
    <w:rsid w:val="007F43AC"/>
    <w:rsid w:val="007F785F"/>
    <w:rsid w:val="0080248A"/>
    <w:rsid w:val="00807197"/>
    <w:rsid w:val="00816DC0"/>
    <w:rsid w:val="00822BA7"/>
    <w:rsid w:val="00836810"/>
    <w:rsid w:val="008371DA"/>
    <w:rsid w:val="008417D2"/>
    <w:rsid w:val="00844258"/>
    <w:rsid w:val="00846794"/>
    <w:rsid w:val="00847B4E"/>
    <w:rsid w:val="008504CD"/>
    <w:rsid w:val="00850557"/>
    <w:rsid w:val="00861826"/>
    <w:rsid w:val="00865A0A"/>
    <w:rsid w:val="00867A46"/>
    <w:rsid w:val="00881F96"/>
    <w:rsid w:val="008A7430"/>
    <w:rsid w:val="008B2149"/>
    <w:rsid w:val="008B4CF3"/>
    <w:rsid w:val="008B5D3E"/>
    <w:rsid w:val="008D04E0"/>
    <w:rsid w:val="008F0C28"/>
    <w:rsid w:val="008F4035"/>
    <w:rsid w:val="008F6198"/>
    <w:rsid w:val="00923853"/>
    <w:rsid w:val="00941B6D"/>
    <w:rsid w:val="00945BCF"/>
    <w:rsid w:val="0095144D"/>
    <w:rsid w:val="00956B32"/>
    <w:rsid w:val="00962F9B"/>
    <w:rsid w:val="00976713"/>
    <w:rsid w:val="009825CA"/>
    <w:rsid w:val="00985CDF"/>
    <w:rsid w:val="0099543B"/>
    <w:rsid w:val="009971D5"/>
    <w:rsid w:val="009C3472"/>
    <w:rsid w:val="009D0614"/>
    <w:rsid w:val="009E15D9"/>
    <w:rsid w:val="009E48F1"/>
    <w:rsid w:val="009E59ED"/>
    <w:rsid w:val="009F2ABD"/>
    <w:rsid w:val="00A045DD"/>
    <w:rsid w:val="00A04DD8"/>
    <w:rsid w:val="00A35CA1"/>
    <w:rsid w:val="00A37795"/>
    <w:rsid w:val="00A41054"/>
    <w:rsid w:val="00A47528"/>
    <w:rsid w:val="00A47B08"/>
    <w:rsid w:val="00A54578"/>
    <w:rsid w:val="00A56C06"/>
    <w:rsid w:val="00A57EEB"/>
    <w:rsid w:val="00A71DEA"/>
    <w:rsid w:val="00A96933"/>
    <w:rsid w:val="00AA0AAE"/>
    <w:rsid w:val="00AA1D08"/>
    <w:rsid w:val="00AA3AE8"/>
    <w:rsid w:val="00AB5BAC"/>
    <w:rsid w:val="00AC0CB5"/>
    <w:rsid w:val="00AD05E6"/>
    <w:rsid w:val="00AD71B1"/>
    <w:rsid w:val="00AE6F03"/>
    <w:rsid w:val="00B05119"/>
    <w:rsid w:val="00B06E65"/>
    <w:rsid w:val="00B2731D"/>
    <w:rsid w:val="00B31034"/>
    <w:rsid w:val="00B37560"/>
    <w:rsid w:val="00B41931"/>
    <w:rsid w:val="00B44B02"/>
    <w:rsid w:val="00B50803"/>
    <w:rsid w:val="00B53357"/>
    <w:rsid w:val="00B65582"/>
    <w:rsid w:val="00B656E3"/>
    <w:rsid w:val="00B65EEF"/>
    <w:rsid w:val="00B66A7E"/>
    <w:rsid w:val="00B73D46"/>
    <w:rsid w:val="00B9156E"/>
    <w:rsid w:val="00B92328"/>
    <w:rsid w:val="00BA1531"/>
    <w:rsid w:val="00BA3962"/>
    <w:rsid w:val="00BA398D"/>
    <w:rsid w:val="00BC261B"/>
    <w:rsid w:val="00BD516A"/>
    <w:rsid w:val="00BD7FB2"/>
    <w:rsid w:val="00BF2BAB"/>
    <w:rsid w:val="00C174D6"/>
    <w:rsid w:val="00C21DB3"/>
    <w:rsid w:val="00C25FB5"/>
    <w:rsid w:val="00C26B43"/>
    <w:rsid w:val="00C32EE1"/>
    <w:rsid w:val="00C42FF6"/>
    <w:rsid w:val="00C85DFD"/>
    <w:rsid w:val="00C95A0A"/>
    <w:rsid w:val="00CA1E9D"/>
    <w:rsid w:val="00CB096C"/>
    <w:rsid w:val="00CB0DB6"/>
    <w:rsid w:val="00CD3424"/>
    <w:rsid w:val="00D01013"/>
    <w:rsid w:val="00D04F37"/>
    <w:rsid w:val="00D10A10"/>
    <w:rsid w:val="00D114E9"/>
    <w:rsid w:val="00D2279D"/>
    <w:rsid w:val="00D231B4"/>
    <w:rsid w:val="00D23290"/>
    <w:rsid w:val="00D342D0"/>
    <w:rsid w:val="00D67796"/>
    <w:rsid w:val="00D700C1"/>
    <w:rsid w:val="00D7356A"/>
    <w:rsid w:val="00D755C4"/>
    <w:rsid w:val="00D75DFD"/>
    <w:rsid w:val="00D80500"/>
    <w:rsid w:val="00D873F2"/>
    <w:rsid w:val="00D94EA9"/>
    <w:rsid w:val="00D963E7"/>
    <w:rsid w:val="00DA0788"/>
    <w:rsid w:val="00DA561D"/>
    <w:rsid w:val="00DD0C01"/>
    <w:rsid w:val="00DD4FE7"/>
    <w:rsid w:val="00DE6111"/>
    <w:rsid w:val="00DF3795"/>
    <w:rsid w:val="00DF4119"/>
    <w:rsid w:val="00E06EE4"/>
    <w:rsid w:val="00E26DDA"/>
    <w:rsid w:val="00E30585"/>
    <w:rsid w:val="00E4340E"/>
    <w:rsid w:val="00E51957"/>
    <w:rsid w:val="00E57D61"/>
    <w:rsid w:val="00E763F9"/>
    <w:rsid w:val="00E8227F"/>
    <w:rsid w:val="00E83DA7"/>
    <w:rsid w:val="00E935D6"/>
    <w:rsid w:val="00E95B1B"/>
    <w:rsid w:val="00EB030E"/>
    <w:rsid w:val="00EC0368"/>
    <w:rsid w:val="00EC3E74"/>
    <w:rsid w:val="00EE0342"/>
    <w:rsid w:val="00EE2D47"/>
    <w:rsid w:val="00EE6A73"/>
    <w:rsid w:val="00EF66A8"/>
    <w:rsid w:val="00EF745D"/>
    <w:rsid w:val="00F03487"/>
    <w:rsid w:val="00F173C4"/>
    <w:rsid w:val="00F24F05"/>
    <w:rsid w:val="00F34204"/>
    <w:rsid w:val="00F34A8C"/>
    <w:rsid w:val="00F3748E"/>
    <w:rsid w:val="00F375A5"/>
    <w:rsid w:val="00F43F67"/>
    <w:rsid w:val="00F4410B"/>
    <w:rsid w:val="00F51525"/>
    <w:rsid w:val="00F628B0"/>
    <w:rsid w:val="00F708B6"/>
    <w:rsid w:val="00F85C63"/>
    <w:rsid w:val="00F94A86"/>
    <w:rsid w:val="00FA46D4"/>
    <w:rsid w:val="00FA7CAB"/>
    <w:rsid w:val="00FB4237"/>
    <w:rsid w:val="00FC4AAC"/>
    <w:rsid w:val="00FE05FD"/>
    <w:rsid w:val="00FE35E7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19F95"/>
  <w15:chartTrackingRefBased/>
  <w15:docId w15:val="{2CC789B5-A5AA-412E-8442-CEDECF5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6C2"/>
  </w:style>
  <w:style w:type="paragraph" w:styleId="Rodap">
    <w:name w:val="footer"/>
    <w:basedOn w:val="Normal"/>
    <w:link w:val="Rodap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6C2"/>
  </w:style>
  <w:style w:type="paragraph" w:styleId="SemEspaamento">
    <w:name w:val="No Spacing"/>
    <w:uiPriority w:val="1"/>
    <w:qFormat/>
    <w:rsid w:val="0010453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0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D0C01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D0C0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820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1B4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pontenova.mg.leg.br/media/sapl/public/documentoacessorioadministrativo/1331/1oaditcont11-2023_arara_fotovoltaico.pdf" TargetMode="External"/><Relationship Id="rId13" Type="http://schemas.openxmlformats.org/officeDocument/2006/relationships/hyperlink" Target="https://sapl.pontenova.mg.leg.br/docadm/texto_integral/8067" TargetMode="External"/><Relationship Id="rId18" Type="http://schemas.openxmlformats.org/officeDocument/2006/relationships/hyperlink" Target="https://sapl.pontenova.mg.leg.br/media/sapl/public/documentoacessorioadministrativo/1153/3oadit_cont07-2020_insercaotv.pdf" TargetMode="External"/><Relationship Id="rId26" Type="http://schemas.openxmlformats.org/officeDocument/2006/relationships/hyperlink" Target="https://sapl.pontenova.mg.leg.br/docadm/texto_integral/9823" TargetMode="External"/><Relationship Id="rId39" Type="http://schemas.openxmlformats.org/officeDocument/2006/relationships/hyperlink" Target="https://sapl.pontenova.mg.leg.br/media/sapl/public/documentoacessorioadministrativo/1340/1oaditcont06-2023_libra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pl.pontenova.mg.leg.br/docadm/texto_integral/9762" TargetMode="External"/><Relationship Id="rId34" Type="http://schemas.openxmlformats.org/officeDocument/2006/relationships/hyperlink" Target="https://sapl.pontenova.mg.leg.br/docadm/texto_integral/10883" TargetMode="External"/><Relationship Id="rId42" Type="http://schemas.openxmlformats.org/officeDocument/2006/relationships/hyperlink" Target="https://sapl.pontenova.mg.leg.br/docadm/texto_integral/12777" TargetMode="External"/><Relationship Id="rId7" Type="http://schemas.openxmlformats.org/officeDocument/2006/relationships/hyperlink" Target="https://sapl.pontenova.mg.leg.br/docadm/texto_integral/9764" TargetMode="External"/><Relationship Id="rId12" Type="http://schemas.openxmlformats.org/officeDocument/2006/relationships/hyperlink" Target="https://sapl.pontenova.mg.leg.br/media/sapl/public/documentoacessorioadministrativo/1160/3oaditcont13-2020_beetel.pdf" TargetMode="External"/><Relationship Id="rId17" Type="http://schemas.openxmlformats.org/officeDocument/2006/relationships/hyperlink" Target="https://sapl.pontenova.mg.leg.br/media/sapl/public/documentoacessorioadministrativo/735/2oadit_cont07-2020_insercaotv.pdf" TargetMode="External"/><Relationship Id="rId25" Type="http://schemas.openxmlformats.org/officeDocument/2006/relationships/hyperlink" Target="https://sapl.pontenova.mg.leg.br/docadm/texto_integral/9764" TargetMode="External"/><Relationship Id="rId33" Type="http://schemas.openxmlformats.org/officeDocument/2006/relationships/hyperlink" Target="https://sapl.pontenova.mg.leg.br/docadm/texto_integral/10877" TargetMode="External"/><Relationship Id="rId38" Type="http://schemas.openxmlformats.org/officeDocument/2006/relationships/hyperlink" Target="https://sapl.pontenova.mg.leg.br/docadm/texto_integral/11665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apl.pontenova.mg.leg.br/media/sapl/public/documentoacessorioadministrativo/1246/5oaditcont07-2019_locveiculocommot.pdf" TargetMode="External"/><Relationship Id="rId20" Type="http://schemas.openxmlformats.org/officeDocument/2006/relationships/hyperlink" Target="https://sapl.pontenova.mg.leg.br/docadm/texto_integral/10876" TargetMode="External"/><Relationship Id="rId29" Type="http://schemas.openxmlformats.org/officeDocument/2006/relationships/hyperlink" Target="https://sapl.pontenova.mg.leg.br/media/sapl/public/documentoacessorioadministrativo/1479/1oaditcont14-2022_radiovalepiranga.pdf" TargetMode="External"/><Relationship Id="rId41" Type="http://schemas.openxmlformats.org/officeDocument/2006/relationships/hyperlink" Target="https://sapl.pontenova.mg.leg.br/docadm/texto_integral/1265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pl.pontenova.mg.leg.br/media/sapl/public/documentoacessorioadministrativo/1228/5oadit_cont12-2018_folhapnova.pdf" TargetMode="External"/><Relationship Id="rId24" Type="http://schemas.openxmlformats.org/officeDocument/2006/relationships/hyperlink" Target="https://sapl.pontenova.mg.leg.br/media/sapl/public/documentoacessorioadministrativo/1264/1oaditcont10-2022_domini.pdf" TargetMode="External"/><Relationship Id="rId32" Type="http://schemas.openxmlformats.org/officeDocument/2006/relationships/hyperlink" Target="https://sapl.pontenova.mg.leg.br/media/sapl/public/documentoacessorioadministrativo/1478/1oaditcont03-2023_radiopontenova.pdf" TargetMode="External"/><Relationship Id="rId37" Type="http://schemas.openxmlformats.org/officeDocument/2006/relationships/hyperlink" Target="https://sapl.pontenova.mg.leg.br/docadm/texto_integral/11527" TargetMode="External"/><Relationship Id="rId40" Type="http://schemas.openxmlformats.org/officeDocument/2006/relationships/hyperlink" Target="https://sapl.pontenova.mg.leg.br/docadm/texto_integral/12518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apl.pontenova.mg.leg.br/media/sapl/public/documentoacessorioadministrativo/1159/4oaditcont07-2019_locveiculocommot.pdf" TargetMode="External"/><Relationship Id="rId23" Type="http://schemas.openxmlformats.org/officeDocument/2006/relationships/hyperlink" Target="https://sapl.pontenova.mg.leg.br/docadm/texto_integral/9763" TargetMode="External"/><Relationship Id="rId28" Type="http://schemas.openxmlformats.org/officeDocument/2006/relationships/hyperlink" Target="https://sapl.pontenova.mg.leg.br/docadm/texto_integral/10507" TargetMode="External"/><Relationship Id="rId36" Type="http://schemas.openxmlformats.org/officeDocument/2006/relationships/hyperlink" Target="https://sapl.pontenova.mg.leg.br/docadm/texto_integral/11239" TargetMode="External"/><Relationship Id="rId10" Type="http://schemas.openxmlformats.org/officeDocument/2006/relationships/hyperlink" Target="https://sapl.pontenova.mg.leg.br/media/sapl/public/documentoacessorioadministrativo/1020/4oadit_cont12-2018_folhapnova.pdf" TargetMode="External"/><Relationship Id="rId19" Type="http://schemas.openxmlformats.org/officeDocument/2006/relationships/hyperlink" Target="https://sapl.pontenova.mg.leg.br/docadm/texto_integral/10878" TargetMode="External"/><Relationship Id="rId31" Type="http://schemas.openxmlformats.org/officeDocument/2006/relationships/hyperlink" Target="https://sapl.pontenova.mg.leg.br/docadm/texto_integral/10882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apl.pontenova.mg.leg.br/media/sapl/public/documentoacessorioadministrativo/1332/2oaditcont11-2023_arara_fotovoltaico.pdf" TargetMode="External"/><Relationship Id="rId14" Type="http://schemas.openxmlformats.org/officeDocument/2006/relationships/hyperlink" Target="https://sapl.pontenova.mg.leg.br/media/sapl/public/documentoacessorioadministrativo/1155/3oaditcont14-2020_edicaovideo_jferreira.pdf" TargetMode="External"/><Relationship Id="rId22" Type="http://schemas.openxmlformats.org/officeDocument/2006/relationships/hyperlink" Target="https://sapl.pontenova.mg.leg.br/media/sapl/public/documentoacessorioadministrativo/1265/1oaditcont09-2022_confiare.doc.pdf" TargetMode="External"/><Relationship Id="rId27" Type="http://schemas.openxmlformats.org/officeDocument/2006/relationships/hyperlink" Target="https://sapl.pontenova.mg.leg.br/docadm/texto_integral/9965" TargetMode="External"/><Relationship Id="rId30" Type="http://schemas.openxmlformats.org/officeDocument/2006/relationships/hyperlink" Target="https://sapl.pontenova.mg.leg.br/docadm/texto_integral/10446" TargetMode="External"/><Relationship Id="rId35" Type="http://schemas.openxmlformats.org/officeDocument/2006/relationships/hyperlink" Target="https://sapl.pontenova.mg.leg.br/docadm/texto_integral/11240" TargetMode="Externa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3A94-75E9-4275-AC74-1DC0B17C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10</Pages>
  <Words>2230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</cp:lastModifiedBy>
  <cp:revision>26</cp:revision>
  <cp:lastPrinted>2022-04-27T19:50:00Z</cp:lastPrinted>
  <dcterms:created xsi:type="dcterms:W3CDTF">2023-04-18T20:32:00Z</dcterms:created>
  <dcterms:modified xsi:type="dcterms:W3CDTF">2023-12-14T19:17:00Z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