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32E2D">
        <w:rPr>
          <w:rFonts w:ascii="Arial" w:hAnsi="Arial" w:cs="Arial"/>
          <w:b/>
          <w:sz w:val="24"/>
          <w:szCs w:val="24"/>
        </w:rPr>
        <w:t>1158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32E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32E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32E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32E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32E2D">
        <w:rPr>
          <w:rFonts w:ascii="Arial" w:hAnsi="Arial" w:cs="Arial"/>
          <w:sz w:val="24"/>
          <w:szCs w:val="24"/>
        </w:rPr>
        <w:t xml:space="preserve"> informação quanto a instalação da Academia ao Ar Livre no bairro da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32E2D">
        <w:rPr>
          <w:rFonts w:ascii="Arial" w:hAnsi="Arial" w:cs="Arial"/>
          <w:noProof/>
          <w:sz w:val="24"/>
          <w:szCs w:val="24"/>
        </w:rPr>
        <w:t>19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32E2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2D" w:rsidRDefault="00532E2D" w:rsidP="00131C79">
      <w:pPr>
        <w:spacing w:after="0" w:line="240" w:lineRule="auto"/>
      </w:pPr>
      <w:r>
        <w:separator/>
      </w:r>
    </w:p>
  </w:endnote>
  <w:endnote w:type="continuationSeparator" w:id="0">
    <w:p w:rsidR="00532E2D" w:rsidRDefault="00532E2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32E2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2D" w:rsidRDefault="00532E2D" w:rsidP="00131C79">
      <w:pPr>
        <w:spacing w:after="0" w:line="240" w:lineRule="auto"/>
      </w:pPr>
      <w:r>
        <w:separator/>
      </w:r>
    </w:p>
  </w:footnote>
  <w:footnote w:type="continuationSeparator" w:id="0">
    <w:p w:rsidR="00532E2D" w:rsidRDefault="00532E2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32E2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2D"/>
    <w:rsid w:val="00131C79"/>
    <w:rsid w:val="00295B29"/>
    <w:rsid w:val="00416ACC"/>
    <w:rsid w:val="00472BCC"/>
    <w:rsid w:val="00532E2D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E1A14F6-E7DB-475F-B1F0-87A5B8F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2018-11-19T15:30:00Z</cp:lastPrinted>
  <dcterms:created xsi:type="dcterms:W3CDTF">2018-11-19T15:29:00Z</dcterms:created>
  <dcterms:modified xsi:type="dcterms:W3CDTF">2018-11-19T15:31:00Z</dcterms:modified>
</cp:coreProperties>
</file>