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F688A">
        <w:rPr>
          <w:rFonts w:ascii="Arial" w:hAnsi="Arial" w:cs="Arial"/>
          <w:b/>
          <w:sz w:val="24"/>
          <w:szCs w:val="24"/>
        </w:rPr>
        <w:t>1193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688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688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F688A" w:rsidRDefault="00131C79" w:rsidP="003F688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F688A">
        <w:rPr>
          <w:rFonts w:ascii="Arial" w:hAnsi="Arial" w:cs="Arial"/>
          <w:sz w:val="24"/>
          <w:szCs w:val="24"/>
        </w:rPr>
        <w:t xml:space="preserve"> determinar providências quanto ao buraco</w:t>
      </w:r>
      <w:bookmarkStart w:id="0" w:name="_GoBack"/>
      <w:bookmarkEnd w:id="0"/>
      <w:r w:rsidR="003F688A">
        <w:rPr>
          <w:rFonts w:ascii="Arial" w:hAnsi="Arial" w:cs="Arial"/>
          <w:sz w:val="24"/>
          <w:szCs w:val="24"/>
        </w:rPr>
        <w:t xml:space="preserve"> existente na esquina da rua Sebastião Francisco de Oliveira com a rua Prof. Raimundo Martiniano Ferreira, pois está dificultando o acesso de veículos e trazendo riscos a acidentes.</w:t>
      </w:r>
    </w:p>
    <w:p w:rsidR="00131C79" w:rsidRDefault="003F688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F688A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688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8A" w:rsidRDefault="003F688A" w:rsidP="00131C79">
      <w:pPr>
        <w:spacing w:after="0" w:line="240" w:lineRule="auto"/>
      </w:pPr>
      <w:r>
        <w:separator/>
      </w:r>
    </w:p>
  </w:endnote>
  <w:endnote w:type="continuationSeparator" w:id="0">
    <w:p w:rsidR="003F688A" w:rsidRDefault="003F688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F688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8A" w:rsidRDefault="003F688A" w:rsidP="00131C79">
      <w:pPr>
        <w:spacing w:after="0" w:line="240" w:lineRule="auto"/>
      </w:pPr>
      <w:r>
        <w:separator/>
      </w:r>
    </w:p>
  </w:footnote>
  <w:footnote w:type="continuationSeparator" w:id="0">
    <w:p w:rsidR="003F688A" w:rsidRDefault="003F688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F688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8A"/>
    <w:rsid w:val="00131C79"/>
    <w:rsid w:val="00295B29"/>
    <w:rsid w:val="003F688A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6225BB-7D94-466C-B495-1A536019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2018-11-26T17:56:00Z</cp:lastPrinted>
  <dcterms:created xsi:type="dcterms:W3CDTF">2018-11-26T17:52:00Z</dcterms:created>
  <dcterms:modified xsi:type="dcterms:W3CDTF">2018-11-26T17:56:00Z</dcterms:modified>
</cp:coreProperties>
</file>