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DC3012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987AE9">
        <w:rPr>
          <w:rFonts w:ascii="Arial" w:hAnsi="Arial" w:cs="Arial"/>
          <w:b/>
          <w:sz w:val="24"/>
          <w:szCs w:val="24"/>
        </w:rPr>
        <w:t>499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DC3012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DC3012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DC301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DC301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DC301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DC301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</w:t>
      </w:r>
      <w:proofErr w:type="gramStart"/>
      <w:r>
        <w:rPr>
          <w:rFonts w:ascii="Arial" w:hAnsi="Arial" w:cs="Arial"/>
          <w:sz w:val="24"/>
          <w:szCs w:val="24"/>
        </w:rPr>
        <w:t>enviar</w:t>
      </w:r>
      <w:proofErr w:type="gramEnd"/>
      <w:r>
        <w:rPr>
          <w:rFonts w:ascii="Arial" w:hAnsi="Arial" w:cs="Arial"/>
          <w:sz w:val="24"/>
          <w:szCs w:val="24"/>
        </w:rPr>
        <w:t xml:space="preserve"> ofício ao Executivo solicitando</w:t>
      </w:r>
      <w:r w:rsidR="00DC3012">
        <w:rPr>
          <w:rFonts w:ascii="Arial" w:hAnsi="Arial" w:cs="Arial"/>
          <w:sz w:val="24"/>
          <w:szCs w:val="24"/>
        </w:rPr>
        <w:t xml:space="preserve"> determinar serviço de limpeza, com a retirada do resto de asfalto, na rotatória da praça Dom Helvécio, pois está causando transtornos aos motoristas, principalmente aos motociclistas.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DC3012">
        <w:rPr>
          <w:rFonts w:ascii="Arial" w:hAnsi="Arial" w:cs="Arial"/>
          <w:sz w:val="24"/>
          <w:szCs w:val="24"/>
        </w:rPr>
        <w:t>02 de maio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DC3012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Alberto Montanha da Silva - MDB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012" w:rsidRDefault="00DC3012" w:rsidP="00131C79">
      <w:pPr>
        <w:spacing w:after="0" w:line="240" w:lineRule="auto"/>
      </w:pPr>
      <w:r>
        <w:separator/>
      </w:r>
    </w:p>
  </w:endnote>
  <w:endnote w:type="continuationSeparator" w:id="0">
    <w:p w:rsidR="00DC3012" w:rsidRDefault="00DC3012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DC3012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012" w:rsidRDefault="00DC3012" w:rsidP="00131C79">
      <w:pPr>
        <w:spacing w:after="0" w:line="240" w:lineRule="auto"/>
      </w:pPr>
      <w:r>
        <w:separator/>
      </w:r>
    </w:p>
  </w:footnote>
  <w:footnote w:type="continuationSeparator" w:id="0">
    <w:p w:rsidR="00DC3012" w:rsidRDefault="00DC3012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DC3012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012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987AE9"/>
    <w:rsid w:val="00A47AF4"/>
    <w:rsid w:val="00B366CF"/>
    <w:rsid w:val="00BA571E"/>
    <w:rsid w:val="00D86FF4"/>
    <w:rsid w:val="00DC3012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5E3C167-BDAD-45D3-80D0-4334D367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5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2</cp:revision>
  <dcterms:created xsi:type="dcterms:W3CDTF">2019-05-02T19:38:00Z</dcterms:created>
  <dcterms:modified xsi:type="dcterms:W3CDTF">2019-05-02T19:44:00Z</dcterms:modified>
</cp:coreProperties>
</file>