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831F7C">
        <w:rPr>
          <w:rFonts w:ascii="Arial" w:hAnsi="Arial" w:cs="Arial"/>
          <w:b/>
          <w:sz w:val="24"/>
          <w:szCs w:val="24"/>
        </w:rPr>
        <w:t>688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831F7C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831F7C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831F7C" w:rsidRDefault="00131C79" w:rsidP="00831F7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Pr="00831F7C" w:rsidRDefault="00131C79" w:rsidP="00831F7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 w:rsidRPr="00831F7C">
        <w:rPr>
          <w:rFonts w:ascii="Arial" w:hAnsi="Arial" w:cs="Arial"/>
          <w:sz w:val="24"/>
          <w:szCs w:val="24"/>
        </w:rPr>
        <w:t>Senhor</w:t>
      </w:r>
      <w:r w:rsidR="001C4454" w:rsidRPr="00831F7C">
        <w:rPr>
          <w:rFonts w:ascii="Arial" w:hAnsi="Arial" w:cs="Arial"/>
          <w:sz w:val="24"/>
          <w:szCs w:val="24"/>
        </w:rPr>
        <w:t>a</w:t>
      </w:r>
      <w:r w:rsidRPr="00831F7C">
        <w:rPr>
          <w:rFonts w:ascii="Arial" w:hAnsi="Arial" w:cs="Arial"/>
          <w:sz w:val="24"/>
          <w:szCs w:val="24"/>
        </w:rPr>
        <w:t xml:space="preserve"> Presidente,</w:t>
      </w:r>
    </w:p>
    <w:p w:rsidR="00831F7C" w:rsidRPr="00831F7C" w:rsidRDefault="00131C79" w:rsidP="00831F7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 w:rsidRPr="00831F7C">
        <w:rPr>
          <w:rFonts w:ascii="Arial" w:hAnsi="Arial" w:cs="Arial"/>
          <w:sz w:val="24"/>
          <w:szCs w:val="24"/>
        </w:rPr>
        <w:t>O</w:t>
      </w:r>
      <w:r w:rsidR="00831F7C" w:rsidRPr="00831F7C">
        <w:rPr>
          <w:rFonts w:ascii="Arial" w:hAnsi="Arial" w:cs="Arial"/>
          <w:sz w:val="24"/>
          <w:szCs w:val="24"/>
        </w:rPr>
        <w:t>s</w:t>
      </w:r>
      <w:r w:rsidRPr="00831F7C">
        <w:rPr>
          <w:rFonts w:ascii="Arial" w:hAnsi="Arial" w:cs="Arial"/>
          <w:sz w:val="24"/>
          <w:szCs w:val="24"/>
        </w:rPr>
        <w:t xml:space="preserve"> vereador</w:t>
      </w:r>
      <w:r w:rsidR="00831F7C" w:rsidRPr="00831F7C">
        <w:rPr>
          <w:rFonts w:ascii="Arial" w:hAnsi="Arial" w:cs="Arial"/>
          <w:sz w:val="24"/>
          <w:szCs w:val="24"/>
        </w:rPr>
        <w:t>es</w:t>
      </w:r>
      <w:r w:rsidRPr="00831F7C">
        <w:rPr>
          <w:rFonts w:ascii="Arial" w:hAnsi="Arial" w:cs="Arial"/>
          <w:sz w:val="24"/>
          <w:szCs w:val="24"/>
        </w:rPr>
        <w:t xml:space="preserve"> infra-assinado</w:t>
      </w:r>
      <w:r w:rsidR="00831F7C" w:rsidRPr="00831F7C">
        <w:rPr>
          <w:rFonts w:ascii="Arial" w:hAnsi="Arial" w:cs="Arial"/>
          <w:sz w:val="24"/>
          <w:szCs w:val="24"/>
        </w:rPr>
        <w:t>s</w:t>
      </w:r>
      <w:r w:rsidRPr="00831F7C">
        <w:rPr>
          <w:rFonts w:ascii="Arial" w:hAnsi="Arial" w:cs="Arial"/>
          <w:sz w:val="24"/>
          <w:szCs w:val="24"/>
        </w:rPr>
        <w:t>, na forma regimental, requer</w:t>
      </w:r>
      <w:r w:rsidR="00831F7C" w:rsidRPr="00831F7C">
        <w:rPr>
          <w:rFonts w:ascii="Arial" w:hAnsi="Arial" w:cs="Arial"/>
          <w:sz w:val="24"/>
          <w:szCs w:val="24"/>
        </w:rPr>
        <w:t>em</w:t>
      </w:r>
      <w:r w:rsidRPr="00831F7C">
        <w:rPr>
          <w:rFonts w:ascii="Arial" w:hAnsi="Arial" w:cs="Arial"/>
          <w:sz w:val="24"/>
          <w:szCs w:val="24"/>
        </w:rPr>
        <w:t xml:space="preserve"> a V. Exa. enviar ofício ao Executivo solicitando</w:t>
      </w:r>
      <w:r w:rsidR="00831F7C" w:rsidRPr="00831F7C">
        <w:rPr>
          <w:rFonts w:ascii="Arial" w:hAnsi="Arial" w:cs="Arial"/>
          <w:sz w:val="24"/>
          <w:szCs w:val="24"/>
        </w:rPr>
        <w:t xml:space="preserve"> </w:t>
      </w:r>
      <w:r w:rsidR="00831F7C" w:rsidRPr="00831F7C">
        <w:rPr>
          <w:rFonts w:ascii="Arial" w:hAnsi="Arial" w:cs="Arial"/>
          <w:sz w:val="24"/>
          <w:szCs w:val="24"/>
        </w:rPr>
        <w:t>avali</w:t>
      </w:r>
      <w:r w:rsidR="00831F7C" w:rsidRPr="00831F7C">
        <w:rPr>
          <w:rFonts w:ascii="Arial" w:hAnsi="Arial" w:cs="Arial"/>
          <w:sz w:val="24"/>
          <w:szCs w:val="24"/>
        </w:rPr>
        <w:t xml:space="preserve">ar </w:t>
      </w:r>
      <w:r w:rsidR="00831F7C" w:rsidRPr="00831F7C">
        <w:rPr>
          <w:rFonts w:ascii="Arial" w:hAnsi="Arial" w:cs="Arial"/>
          <w:sz w:val="24"/>
          <w:szCs w:val="24"/>
        </w:rPr>
        <w:t>a situação da calçada da</w:t>
      </w:r>
      <w:r w:rsidR="00831F7C" w:rsidRPr="00831F7C">
        <w:rPr>
          <w:rFonts w:ascii="Arial" w:hAnsi="Arial" w:cs="Arial"/>
          <w:sz w:val="24"/>
          <w:szCs w:val="24"/>
        </w:rPr>
        <w:t xml:space="preserve"> r</w:t>
      </w:r>
      <w:r w:rsidR="00831F7C" w:rsidRPr="00831F7C">
        <w:rPr>
          <w:rFonts w:ascii="Arial" w:hAnsi="Arial" w:cs="Arial"/>
          <w:sz w:val="24"/>
          <w:szCs w:val="24"/>
        </w:rPr>
        <w:t xml:space="preserve">ua José Vieira Martins pertencente ao </w:t>
      </w:r>
      <w:r w:rsidR="00831F7C" w:rsidRPr="00831F7C">
        <w:rPr>
          <w:rFonts w:ascii="Arial" w:hAnsi="Arial" w:cs="Arial"/>
          <w:sz w:val="24"/>
          <w:szCs w:val="24"/>
        </w:rPr>
        <w:t xml:space="preserve">imóvel de nº. </w:t>
      </w:r>
      <w:r w:rsidR="00831F7C" w:rsidRPr="00831F7C">
        <w:rPr>
          <w:rFonts w:ascii="Arial" w:hAnsi="Arial" w:cs="Arial"/>
          <w:sz w:val="24"/>
          <w:szCs w:val="24"/>
        </w:rPr>
        <w:t xml:space="preserve">325, esquina com a </w:t>
      </w:r>
      <w:r w:rsidR="00831F7C" w:rsidRPr="00831F7C">
        <w:rPr>
          <w:rFonts w:ascii="Arial" w:hAnsi="Arial" w:cs="Arial"/>
          <w:sz w:val="24"/>
          <w:szCs w:val="24"/>
        </w:rPr>
        <w:t>r</w:t>
      </w:r>
      <w:r w:rsidR="00831F7C" w:rsidRPr="00831F7C">
        <w:rPr>
          <w:rFonts w:ascii="Arial" w:hAnsi="Arial" w:cs="Arial"/>
          <w:sz w:val="24"/>
          <w:szCs w:val="24"/>
        </w:rPr>
        <w:t>ua Marechal Deodoro</w:t>
      </w:r>
      <w:r w:rsidR="00831F7C" w:rsidRPr="00831F7C">
        <w:rPr>
          <w:rFonts w:ascii="Arial" w:hAnsi="Arial" w:cs="Arial"/>
          <w:sz w:val="24"/>
          <w:szCs w:val="24"/>
        </w:rPr>
        <w:t>,</w:t>
      </w:r>
      <w:r w:rsidR="00831F7C" w:rsidRPr="00831F7C">
        <w:rPr>
          <w:rFonts w:ascii="Arial" w:hAnsi="Arial" w:cs="Arial"/>
          <w:sz w:val="24"/>
          <w:szCs w:val="24"/>
        </w:rPr>
        <w:t xml:space="preserve"> bairro Palmeiras. O trecho da referida calçada encontra-se com restos de entulhos</w:t>
      </w:r>
      <w:r w:rsidR="00831F7C" w:rsidRPr="00831F7C">
        <w:rPr>
          <w:rFonts w:ascii="Arial" w:hAnsi="Arial" w:cs="Arial"/>
          <w:sz w:val="24"/>
          <w:szCs w:val="24"/>
        </w:rPr>
        <w:t xml:space="preserve"> e</w:t>
      </w:r>
      <w:r w:rsidR="00831F7C" w:rsidRPr="00831F7C">
        <w:rPr>
          <w:rFonts w:ascii="Arial" w:hAnsi="Arial" w:cs="Arial"/>
          <w:sz w:val="24"/>
          <w:szCs w:val="24"/>
        </w:rPr>
        <w:t xml:space="preserve"> mato</w:t>
      </w:r>
      <w:r w:rsidR="00831F7C" w:rsidRPr="00831F7C">
        <w:rPr>
          <w:rFonts w:ascii="Arial" w:hAnsi="Arial" w:cs="Arial"/>
          <w:sz w:val="24"/>
          <w:szCs w:val="24"/>
        </w:rPr>
        <w:t>,</w:t>
      </w:r>
      <w:r w:rsidR="00831F7C" w:rsidRPr="00831F7C">
        <w:rPr>
          <w:rFonts w:ascii="Arial" w:hAnsi="Arial" w:cs="Arial"/>
          <w:sz w:val="24"/>
          <w:szCs w:val="24"/>
        </w:rPr>
        <w:t xml:space="preserve"> o que tem propiciado a proliferação de animais</w:t>
      </w:r>
      <w:r w:rsidR="00831F7C" w:rsidRPr="00831F7C">
        <w:rPr>
          <w:rFonts w:ascii="Arial" w:hAnsi="Arial" w:cs="Arial"/>
          <w:sz w:val="24"/>
          <w:szCs w:val="24"/>
        </w:rPr>
        <w:t>,</w:t>
      </w:r>
      <w:r w:rsidR="00831F7C" w:rsidRPr="00831F7C">
        <w:rPr>
          <w:rFonts w:ascii="Arial" w:hAnsi="Arial" w:cs="Arial"/>
          <w:sz w:val="24"/>
          <w:szCs w:val="24"/>
        </w:rPr>
        <w:t xml:space="preserve"> conforme relato dos moradores que solicitaram a indicação. </w:t>
      </w:r>
    </w:p>
    <w:p w:rsidR="00131C79" w:rsidRPr="00831F7C" w:rsidRDefault="00831F7C" w:rsidP="00831F7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 w:rsidRPr="00831F7C">
        <w:rPr>
          <w:rFonts w:ascii="Arial" w:hAnsi="Arial" w:cs="Arial"/>
          <w:sz w:val="24"/>
          <w:szCs w:val="24"/>
        </w:rPr>
        <w:t>Nes</w:t>
      </w:r>
      <w:r w:rsidRPr="00831F7C">
        <w:rPr>
          <w:rFonts w:ascii="Arial" w:hAnsi="Arial" w:cs="Arial"/>
          <w:sz w:val="24"/>
          <w:szCs w:val="24"/>
        </w:rPr>
        <w:t>t</w:t>
      </w:r>
      <w:r w:rsidRPr="00831F7C">
        <w:rPr>
          <w:rFonts w:ascii="Arial" w:hAnsi="Arial" w:cs="Arial"/>
          <w:sz w:val="24"/>
          <w:szCs w:val="24"/>
        </w:rPr>
        <w:t xml:space="preserve">e sentido, </w:t>
      </w:r>
      <w:r>
        <w:rPr>
          <w:rFonts w:ascii="Arial" w:hAnsi="Arial" w:cs="Arial"/>
          <w:sz w:val="24"/>
          <w:szCs w:val="24"/>
        </w:rPr>
        <w:t>solicitamos</w:t>
      </w:r>
      <w:bookmarkStart w:id="0" w:name="_GoBack"/>
      <w:bookmarkEnd w:id="0"/>
      <w:r w:rsidRPr="00831F7C">
        <w:rPr>
          <w:rFonts w:ascii="Arial" w:hAnsi="Arial" w:cs="Arial"/>
          <w:sz w:val="24"/>
          <w:szCs w:val="24"/>
        </w:rPr>
        <w:t xml:space="preserve"> também avaliação quanto a necessidade de melhoria no piso do passeio, se proceder tome as medidas cabíveis.</w:t>
      </w:r>
    </w:p>
    <w:p w:rsidR="00131C79" w:rsidRPr="00831F7C" w:rsidRDefault="00131C79" w:rsidP="00831F7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Pr="00831F7C" w:rsidRDefault="00131C79" w:rsidP="00831F7C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 w:rsidRPr="00831F7C">
        <w:rPr>
          <w:rFonts w:ascii="Arial" w:hAnsi="Arial" w:cs="Arial"/>
          <w:sz w:val="24"/>
          <w:szCs w:val="24"/>
        </w:rPr>
        <w:t>Ponte Nova,</w:t>
      </w:r>
      <w:r w:rsidR="001C4454" w:rsidRPr="00831F7C">
        <w:rPr>
          <w:rFonts w:ascii="Arial" w:hAnsi="Arial" w:cs="Arial"/>
          <w:sz w:val="24"/>
          <w:szCs w:val="24"/>
        </w:rPr>
        <w:t xml:space="preserve"> </w:t>
      </w:r>
      <w:r w:rsidR="00831F7C" w:rsidRPr="00831F7C">
        <w:rPr>
          <w:rFonts w:ascii="Arial" w:hAnsi="Arial" w:cs="Arial"/>
          <w:sz w:val="24"/>
          <w:szCs w:val="24"/>
        </w:rPr>
        <w:t>07 de junho de 2019.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831F7C" w:rsidRDefault="00831F7C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Hermano Luís dos Santos – PT</w:t>
      </w:r>
    </w:p>
    <w:p w:rsidR="00831F7C" w:rsidRDefault="00831F7C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131C79" w:rsidRPr="00131C79" w:rsidRDefault="00831F7C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Sérgio Antônio de Moura - PRB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F7C" w:rsidRDefault="00831F7C" w:rsidP="00131C79">
      <w:pPr>
        <w:spacing w:after="0" w:line="240" w:lineRule="auto"/>
      </w:pPr>
      <w:r>
        <w:separator/>
      </w:r>
    </w:p>
  </w:endnote>
  <w:endnote w:type="continuationSeparator" w:id="0">
    <w:p w:rsidR="00831F7C" w:rsidRDefault="00831F7C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831F7C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F7C" w:rsidRDefault="00831F7C" w:rsidP="00131C79">
      <w:pPr>
        <w:spacing w:after="0" w:line="240" w:lineRule="auto"/>
      </w:pPr>
      <w:r>
        <w:separator/>
      </w:r>
    </w:p>
  </w:footnote>
  <w:footnote w:type="continuationSeparator" w:id="0">
    <w:p w:rsidR="00831F7C" w:rsidRDefault="00831F7C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831F7C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F7C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831F7C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547BA1AA-0868-4D03-852F-A21389E82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0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2019-06-07T16:51:00Z</cp:lastPrinted>
  <dcterms:created xsi:type="dcterms:W3CDTF">2019-06-07T16:45:00Z</dcterms:created>
  <dcterms:modified xsi:type="dcterms:W3CDTF">2019-06-07T16:51:00Z</dcterms:modified>
</cp:coreProperties>
</file>