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86DAC">
        <w:rPr>
          <w:rFonts w:ascii="Arial" w:hAnsi="Arial" w:cs="Arial"/>
          <w:b/>
          <w:sz w:val="24"/>
          <w:szCs w:val="24"/>
        </w:rPr>
        <w:t>746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C42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F86DAC" w:rsidRPr="0048285C" w:rsidRDefault="00F86DAC" w:rsidP="007C42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F86DAC" w:rsidRPr="00F86DAC" w:rsidRDefault="00F86DAC" w:rsidP="00F86D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6DAC">
        <w:rPr>
          <w:rFonts w:ascii="Arial" w:hAnsi="Arial" w:cs="Arial"/>
          <w:sz w:val="24"/>
          <w:szCs w:val="24"/>
        </w:rPr>
        <w:t>A</w:t>
      </w:r>
      <w:r w:rsidR="0048285C" w:rsidRPr="00F86DAC">
        <w:rPr>
          <w:rFonts w:ascii="Arial" w:hAnsi="Arial" w:cs="Arial"/>
          <w:sz w:val="24"/>
          <w:szCs w:val="24"/>
        </w:rPr>
        <w:t xml:space="preserve"> V</w:t>
      </w:r>
      <w:r w:rsidR="00131C79" w:rsidRPr="00F86DAC">
        <w:rPr>
          <w:rFonts w:ascii="Arial" w:hAnsi="Arial" w:cs="Arial"/>
          <w:sz w:val="24"/>
          <w:szCs w:val="24"/>
        </w:rPr>
        <w:t>ereador</w:t>
      </w:r>
      <w:r w:rsidRPr="00F86DAC">
        <w:rPr>
          <w:rFonts w:ascii="Arial" w:hAnsi="Arial" w:cs="Arial"/>
          <w:sz w:val="24"/>
          <w:szCs w:val="24"/>
        </w:rPr>
        <w:t>a infra-assinada</w:t>
      </w:r>
      <w:r w:rsidR="00131C79" w:rsidRPr="00F86DAC">
        <w:rPr>
          <w:rFonts w:ascii="Arial" w:hAnsi="Arial" w:cs="Arial"/>
          <w:sz w:val="24"/>
          <w:szCs w:val="24"/>
        </w:rPr>
        <w:t xml:space="preserve">, na forma regimental, requer </w:t>
      </w:r>
      <w:r w:rsidRPr="00F86DAC">
        <w:rPr>
          <w:rFonts w:ascii="Arial" w:hAnsi="Arial" w:cs="Arial"/>
          <w:sz w:val="24"/>
          <w:szCs w:val="24"/>
        </w:rPr>
        <w:t>envio de</w:t>
      </w:r>
      <w:r w:rsidR="00131C79" w:rsidRPr="00F86DAC">
        <w:rPr>
          <w:rFonts w:ascii="Arial" w:hAnsi="Arial" w:cs="Arial"/>
          <w:sz w:val="24"/>
          <w:szCs w:val="24"/>
        </w:rPr>
        <w:t xml:space="preserve"> ofício ao Executivo </w:t>
      </w:r>
      <w:r w:rsidRPr="00F86DAC">
        <w:rPr>
          <w:rFonts w:ascii="Arial" w:hAnsi="Arial" w:cs="Arial"/>
          <w:sz w:val="24"/>
          <w:szCs w:val="24"/>
        </w:rPr>
        <w:t>solicitando</w:t>
      </w:r>
      <w:r w:rsidRPr="00F86DAC">
        <w:rPr>
          <w:rFonts w:ascii="Arial" w:hAnsi="Arial" w:cs="Arial"/>
          <w:sz w:val="24"/>
          <w:szCs w:val="24"/>
        </w:rPr>
        <w:t xml:space="preserve"> união de forças entre os setores da administração pública municipal no sentido de viabilizar com urgência a construção de aceiros no entorno das matas do parque do Passa Cinco</w:t>
      </w:r>
      <w:r>
        <w:rPr>
          <w:rFonts w:ascii="Arial" w:hAnsi="Arial" w:cs="Arial"/>
          <w:sz w:val="24"/>
          <w:szCs w:val="24"/>
        </w:rPr>
        <w:t>, APA-</w:t>
      </w:r>
      <w:r w:rsidRPr="00F86DAC">
        <w:rPr>
          <w:rFonts w:ascii="Arial" w:hAnsi="Arial" w:cs="Arial"/>
          <w:sz w:val="24"/>
          <w:szCs w:val="24"/>
        </w:rPr>
        <w:t>Vau Açu e Fundação Menino Jesus.</w:t>
      </w:r>
    </w:p>
    <w:p w:rsidR="00F86DAC" w:rsidRPr="00F86DAC" w:rsidRDefault="00F86DAC" w:rsidP="00F86D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6DAC">
        <w:rPr>
          <w:rFonts w:ascii="Arial" w:hAnsi="Arial" w:cs="Arial"/>
          <w:sz w:val="24"/>
          <w:szCs w:val="24"/>
        </w:rPr>
        <w:t>A Vereadora sugere que os proprietários circunvizinhos das reservas de mata Atlântica sejam notificados da necessidade de construírem medidas de proteção contra incêndios e lembra que no caso da mata da Fundação Menino Jesus</w:t>
      </w:r>
      <w:r>
        <w:rPr>
          <w:rFonts w:ascii="Arial" w:hAnsi="Arial" w:cs="Arial"/>
          <w:sz w:val="24"/>
          <w:szCs w:val="24"/>
        </w:rPr>
        <w:t>,</w:t>
      </w:r>
      <w:r w:rsidRPr="00F86DAC">
        <w:rPr>
          <w:rFonts w:ascii="Arial" w:hAnsi="Arial" w:cs="Arial"/>
          <w:sz w:val="24"/>
          <w:szCs w:val="24"/>
        </w:rPr>
        <w:t xml:space="preserve"> todas as divisas são com áreas públicas e que cabe ao Município adotar as medidas necessárias.</w:t>
      </w:r>
    </w:p>
    <w:p w:rsidR="0048285C" w:rsidRPr="00F86DAC" w:rsidRDefault="0048285C" w:rsidP="00F86D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6DAC" w:rsidRDefault="00F86DA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C4214">
        <w:rPr>
          <w:rFonts w:ascii="Arial" w:hAnsi="Arial" w:cs="Arial"/>
          <w:sz w:val="24"/>
          <w:szCs w:val="24"/>
        </w:rPr>
        <w:t xml:space="preserve"> 17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86DA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14" w:rsidRDefault="007C4214" w:rsidP="00131C79">
      <w:pPr>
        <w:spacing w:after="0" w:line="240" w:lineRule="auto"/>
      </w:pPr>
      <w:r>
        <w:separator/>
      </w:r>
    </w:p>
  </w:endnote>
  <w:endnote w:type="continuationSeparator" w:id="0">
    <w:p w:rsidR="007C4214" w:rsidRDefault="007C421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48285C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C421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14" w:rsidRDefault="007C4214" w:rsidP="00131C79">
      <w:pPr>
        <w:spacing w:after="0" w:line="240" w:lineRule="auto"/>
      </w:pPr>
      <w:r>
        <w:separator/>
      </w:r>
    </w:p>
  </w:footnote>
  <w:footnote w:type="continuationSeparator" w:id="0">
    <w:p w:rsidR="007C4214" w:rsidRDefault="007C421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C421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14"/>
    <w:rsid w:val="00131C79"/>
    <w:rsid w:val="001C4454"/>
    <w:rsid w:val="00295B29"/>
    <w:rsid w:val="00416ACC"/>
    <w:rsid w:val="00472BCC"/>
    <w:rsid w:val="0048285C"/>
    <w:rsid w:val="00560B67"/>
    <w:rsid w:val="0061265B"/>
    <w:rsid w:val="006E57FA"/>
    <w:rsid w:val="006F577F"/>
    <w:rsid w:val="007C4214"/>
    <w:rsid w:val="00811D61"/>
    <w:rsid w:val="00A47AF4"/>
    <w:rsid w:val="00B366CF"/>
    <w:rsid w:val="00BA571E"/>
    <w:rsid w:val="00D86FF4"/>
    <w:rsid w:val="00DF4BFA"/>
    <w:rsid w:val="00E429A6"/>
    <w:rsid w:val="00E47463"/>
    <w:rsid w:val="00E5455F"/>
    <w:rsid w:val="00E601D6"/>
    <w:rsid w:val="00F551E4"/>
    <w:rsid w:val="00F86DAC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4DDDC4-5E23-4785-8C3B-F4B0938A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dcterms:created xsi:type="dcterms:W3CDTF">2019-06-17T18:21:00Z</dcterms:created>
  <dcterms:modified xsi:type="dcterms:W3CDTF">2019-06-17T18:24:00Z</dcterms:modified>
</cp:coreProperties>
</file>