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5E5534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E5534">
        <w:rPr>
          <w:rFonts w:ascii="Arial" w:hAnsi="Arial" w:cs="Arial"/>
          <w:b/>
          <w:sz w:val="24"/>
          <w:szCs w:val="24"/>
        </w:rPr>
        <w:t>824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E5534" w:rsidRPr="00E6595F" w:rsidRDefault="005E5534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E5534" w:rsidRDefault="005E5534" w:rsidP="005E55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E5534" w:rsidRDefault="005E5534" w:rsidP="005E55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E5534" w:rsidRDefault="005E5534" w:rsidP="005E55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>o envio de ofícios as Lojas Maçônicas transmitindo-lhes congratulações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pelo jantar beneficente realizado em 03/08/2019.</w:t>
      </w:r>
    </w:p>
    <w:p w:rsidR="00131C79" w:rsidRDefault="005E5534" w:rsidP="005E55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5E5534">
        <w:rPr>
          <w:rFonts w:ascii="Arial" w:hAnsi="Arial" w:cs="Arial"/>
          <w:sz w:val="24"/>
          <w:szCs w:val="24"/>
        </w:rPr>
        <w:t xml:space="preserve"> 07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E553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34" w:rsidRDefault="005E5534" w:rsidP="00131C79">
      <w:pPr>
        <w:spacing w:after="0" w:line="240" w:lineRule="auto"/>
      </w:pPr>
      <w:r>
        <w:separator/>
      </w:r>
    </w:p>
  </w:endnote>
  <w:endnote w:type="continuationSeparator" w:id="0">
    <w:p w:rsidR="005E5534" w:rsidRDefault="005E55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E55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34" w:rsidRDefault="005E5534" w:rsidP="00131C79">
      <w:pPr>
        <w:spacing w:after="0" w:line="240" w:lineRule="auto"/>
      </w:pPr>
      <w:r>
        <w:separator/>
      </w:r>
    </w:p>
  </w:footnote>
  <w:footnote w:type="continuationSeparator" w:id="0">
    <w:p w:rsidR="005E5534" w:rsidRDefault="005E55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E553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34"/>
    <w:rsid w:val="00131C79"/>
    <w:rsid w:val="001C4454"/>
    <w:rsid w:val="00295B29"/>
    <w:rsid w:val="00416ACC"/>
    <w:rsid w:val="00472BCC"/>
    <w:rsid w:val="00560B67"/>
    <w:rsid w:val="005E5534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6143AA-2AC2-4481-8D8B-275477B7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2019-08-07T18:11:00Z</dcterms:created>
  <dcterms:modified xsi:type="dcterms:W3CDTF">2019-08-07T18:17:00Z</dcterms:modified>
</cp:coreProperties>
</file>