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3255">
        <w:rPr>
          <w:rFonts w:ascii="Arial" w:hAnsi="Arial" w:cs="Arial"/>
          <w:b/>
          <w:sz w:val="24"/>
          <w:szCs w:val="24"/>
        </w:rPr>
        <w:t>879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B325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B3255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B32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B32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B325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EB3255">
        <w:rPr>
          <w:rFonts w:ascii="Arial" w:hAnsi="Arial" w:cs="Arial"/>
          <w:sz w:val="24"/>
          <w:szCs w:val="24"/>
        </w:rPr>
        <w:t xml:space="preserve"> determinar o conserto da ponte localizada na estrada da comunidade do Bonfim, nas proximidades da residência do Sr. Antônio de Geraldo Antero, para atender </w:t>
      </w:r>
      <w:r w:rsidR="00453709">
        <w:rPr>
          <w:rFonts w:ascii="Arial" w:hAnsi="Arial" w:cs="Arial"/>
          <w:sz w:val="24"/>
          <w:szCs w:val="24"/>
        </w:rPr>
        <w:t xml:space="preserve">mais </w:t>
      </w:r>
      <w:r w:rsidR="00EB3255">
        <w:rPr>
          <w:rFonts w:ascii="Arial" w:hAnsi="Arial" w:cs="Arial"/>
          <w:sz w:val="24"/>
          <w:szCs w:val="24"/>
        </w:rPr>
        <w:t>três moradias existentes após a referida ponte, bem como produtor</w:t>
      </w:r>
      <w:bookmarkStart w:id="0" w:name="_GoBack"/>
      <w:bookmarkEnd w:id="0"/>
      <w:r w:rsidR="00EB3255">
        <w:rPr>
          <w:rFonts w:ascii="Arial" w:hAnsi="Arial" w:cs="Arial"/>
          <w:sz w:val="24"/>
          <w:szCs w:val="24"/>
        </w:rPr>
        <w:t xml:space="preserve"> de carvão do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B3255">
        <w:rPr>
          <w:rFonts w:ascii="Arial" w:hAnsi="Arial" w:cs="Arial"/>
          <w:sz w:val="24"/>
          <w:szCs w:val="24"/>
        </w:rPr>
        <w:t>19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B325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55" w:rsidRDefault="00EB3255" w:rsidP="00131C79">
      <w:pPr>
        <w:spacing w:after="0" w:line="240" w:lineRule="auto"/>
      </w:pPr>
      <w:r>
        <w:separator/>
      </w:r>
    </w:p>
  </w:endnote>
  <w:endnote w:type="continuationSeparator" w:id="0">
    <w:p w:rsidR="00EB3255" w:rsidRDefault="00EB325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B325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55" w:rsidRDefault="00EB3255" w:rsidP="00131C79">
      <w:pPr>
        <w:spacing w:after="0" w:line="240" w:lineRule="auto"/>
      </w:pPr>
      <w:r>
        <w:separator/>
      </w:r>
    </w:p>
  </w:footnote>
  <w:footnote w:type="continuationSeparator" w:id="0">
    <w:p w:rsidR="00EB3255" w:rsidRDefault="00EB325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325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55"/>
    <w:rsid w:val="00131C79"/>
    <w:rsid w:val="001C4454"/>
    <w:rsid w:val="00295B29"/>
    <w:rsid w:val="00416ACC"/>
    <w:rsid w:val="00453709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B325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1D41BD-976A-468B-8E70-7F194D31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2019-08-19T15:12:00Z</dcterms:created>
  <dcterms:modified xsi:type="dcterms:W3CDTF">2019-08-19T16:37:00Z</dcterms:modified>
</cp:coreProperties>
</file>