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D56704">
        <w:rPr>
          <w:rFonts w:ascii="Arial" w:hAnsi="Arial" w:cs="Arial"/>
          <w:b/>
          <w:sz w:val="24"/>
          <w:szCs w:val="24"/>
        </w:rPr>
        <w:t>10</w:t>
      </w:r>
      <w:r w:rsidR="00251D48">
        <w:rPr>
          <w:rFonts w:ascii="Arial" w:hAnsi="Arial" w:cs="Arial"/>
          <w:b/>
          <w:sz w:val="24"/>
          <w:szCs w:val="24"/>
        </w:rPr>
        <w:t>70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6C636E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6C636E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C636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EB270F" w:rsidRDefault="00EB270F" w:rsidP="006C636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B270F">
      <w:pPr>
        <w:spacing w:before="120" w:after="12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EB270F" w:rsidRDefault="00EB270F" w:rsidP="00EB270F">
      <w:pPr>
        <w:spacing w:before="120" w:after="12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</w:t>
      </w:r>
      <w:r w:rsidR="00131C79">
        <w:rPr>
          <w:rFonts w:ascii="Arial" w:hAnsi="Arial" w:cs="Arial"/>
          <w:sz w:val="24"/>
          <w:szCs w:val="24"/>
        </w:rPr>
        <w:t>na forma regimental</w:t>
      </w:r>
      <w:r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>,</w:t>
      </w:r>
      <w:r w:rsidR="00616DF4">
        <w:rPr>
          <w:rFonts w:ascii="Arial" w:hAnsi="Arial" w:cs="Arial"/>
          <w:sz w:val="24"/>
          <w:szCs w:val="24"/>
        </w:rPr>
        <w:t xml:space="preserve"> requer a V. Exa. enviar </w:t>
      </w:r>
      <w:r>
        <w:rPr>
          <w:rFonts w:ascii="Arial" w:hAnsi="Arial" w:cs="Arial"/>
          <w:sz w:val="24"/>
          <w:szCs w:val="24"/>
        </w:rPr>
        <w:t>ofício ao Executivo solicitando informar a esta Casa</w:t>
      </w:r>
      <w:r w:rsidR="00251D48">
        <w:rPr>
          <w:rFonts w:ascii="Arial" w:hAnsi="Arial" w:cs="Arial"/>
          <w:sz w:val="24"/>
          <w:szCs w:val="24"/>
        </w:rPr>
        <w:t xml:space="preserve">, </w:t>
      </w:r>
      <w:bookmarkStart w:id="0" w:name="_Hlk19887692"/>
      <w:r w:rsidR="00251D48" w:rsidRPr="00251D48">
        <w:rPr>
          <w:rFonts w:ascii="Arial" w:hAnsi="Arial" w:cs="Arial"/>
          <w:b/>
          <w:bCs/>
          <w:sz w:val="24"/>
          <w:szCs w:val="24"/>
        </w:rPr>
        <w:t>no prazo máximo de 15 (quinze) dias</w:t>
      </w:r>
      <w:bookmarkEnd w:id="0"/>
      <w:r w:rsidR="00251D48">
        <w:rPr>
          <w:rFonts w:ascii="Arial" w:hAnsi="Arial" w:cs="Arial"/>
          <w:sz w:val="24"/>
          <w:szCs w:val="24"/>
        </w:rPr>
        <w:t>, se foi apurado e diagnosticado os motivos que levaram ao desmoronamento do talude à margem do Rio Piranga, nas proximidades da ponte da Barrinha, bem como que seja informado quais as providências foram e estão sendo adotadas para a execução das obras de reparo e respectivos prazos.</w:t>
      </w:r>
      <w:bookmarkStart w:id="1" w:name="_GoBack"/>
      <w:bookmarkEnd w:id="1"/>
    </w:p>
    <w:p w:rsidR="00131C79" w:rsidRDefault="00131C79" w:rsidP="00EB270F">
      <w:pPr>
        <w:spacing w:before="120" w:after="120" w:line="36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EB270F">
        <w:rPr>
          <w:rFonts w:ascii="Arial" w:hAnsi="Arial" w:cs="Arial"/>
          <w:sz w:val="24"/>
          <w:szCs w:val="24"/>
        </w:rPr>
        <w:t xml:space="preserve"> 20</w:t>
      </w:r>
      <w:r w:rsidR="006C636E">
        <w:rPr>
          <w:rFonts w:ascii="Arial" w:hAnsi="Arial" w:cs="Arial"/>
          <w:sz w:val="24"/>
          <w:szCs w:val="24"/>
        </w:rPr>
        <w:t xml:space="preserve"> de setembro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D56704" w:rsidRDefault="00D56704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D5670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EB270F" w:rsidRDefault="00EB270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(sem partido)</w:t>
      </w:r>
    </w:p>
    <w:sectPr w:rsidR="00EB270F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36E" w:rsidRDefault="006C636E" w:rsidP="00131C79">
      <w:pPr>
        <w:spacing w:after="0" w:line="240" w:lineRule="auto"/>
      </w:pPr>
      <w:r>
        <w:separator/>
      </w:r>
    </w:p>
  </w:endnote>
  <w:endnote w:type="continuationSeparator" w:id="0">
    <w:p w:rsidR="006C636E" w:rsidRDefault="006C636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6C636E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36E" w:rsidRDefault="006C636E" w:rsidP="00131C79">
      <w:pPr>
        <w:spacing w:after="0" w:line="240" w:lineRule="auto"/>
      </w:pPr>
      <w:r>
        <w:separator/>
      </w:r>
    </w:p>
  </w:footnote>
  <w:footnote w:type="continuationSeparator" w:id="0">
    <w:p w:rsidR="006C636E" w:rsidRDefault="006C636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79" w:rsidRDefault="00EB270F" w:rsidP="00131C79">
    <w:pPr>
      <w:pStyle w:val="Cabealho"/>
      <w:jc w:val="right"/>
    </w:pPr>
    <w:r>
      <w:rPr>
        <w:noProof/>
      </w:rPr>
      <w:drawing>
        <wp:inline distT="0" distB="0" distL="0" distR="0">
          <wp:extent cx="1538765" cy="714375"/>
          <wp:effectExtent l="0" t="0" r="444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268" cy="720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6E"/>
    <w:rsid w:val="00013154"/>
    <w:rsid w:val="00131C79"/>
    <w:rsid w:val="00140D42"/>
    <w:rsid w:val="001A7724"/>
    <w:rsid w:val="001C4454"/>
    <w:rsid w:val="00251D48"/>
    <w:rsid w:val="00295B29"/>
    <w:rsid w:val="00416ACC"/>
    <w:rsid w:val="00472331"/>
    <w:rsid w:val="00472BCC"/>
    <w:rsid w:val="00522AFA"/>
    <w:rsid w:val="00560B67"/>
    <w:rsid w:val="0061265B"/>
    <w:rsid w:val="00616DF4"/>
    <w:rsid w:val="006C636E"/>
    <w:rsid w:val="006E57FA"/>
    <w:rsid w:val="006F577F"/>
    <w:rsid w:val="00700EC3"/>
    <w:rsid w:val="009A42D8"/>
    <w:rsid w:val="00A47AF4"/>
    <w:rsid w:val="00B14AB4"/>
    <w:rsid w:val="00B366CF"/>
    <w:rsid w:val="00BA571E"/>
    <w:rsid w:val="00D05A7E"/>
    <w:rsid w:val="00D56704"/>
    <w:rsid w:val="00D86FF4"/>
    <w:rsid w:val="00E429A6"/>
    <w:rsid w:val="00E47463"/>
    <w:rsid w:val="00E5455F"/>
    <w:rsid w:val="00E601D6"/>
    <w:rsid w:val="00EB270F"/>
    <w:rsid w:val="00F477E6"/>
    <w:rsid w:val="00F551E4"/>
    <w:rsid w:val="00F9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0D65D5"/>
  <w15:docId w15:val="{C4E78A0B-B3BD-4DBE-A71B-E5A0897E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7724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Modelo_Indicacao.dotx</Template>
  <TotalTime>4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ALegis</dc:creator>
  <cp:lastModifiedBy>ALegis</cp:lastModifiedBy>
  <cp:revision>3</cp:revision>
  <cp:lastPrinted>2019-09-16T16:22:00Z</cp:lastPrinted>
  <dcterms:created xsi:type="dcterms:W3CDTF">2019-09-20T18:59:00Z</dcterms:created>
  <dcterms:modified xsi:type="dcterms:W3CDTF">2019-09-20T19:03:00Z</dcterms:modified>
</cp:coreProperties>
</file>