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F07B68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07B68">
        <w:rPr>
          <w:rFonts w:ascii="Arial" w:hAnsi="Arial" w:cs="Arial"/>
          <w:b/>
          <w:sz w:val="24"/>
          <w:szCs w:val="24"/>
        </w:rPr>
        <w:t>1137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07B6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07B6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07B6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07B6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07B6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07B68">
        <w:rPr>
          <w:rFonts w:ascii="Arial" w:hAnsi="Arial" w:cs="Arial"/>
          <w:sz w:val="24"/>
          <w:szCs w:val="24"/>
        </w:rPr>
        <w:t xml:space="preserve"> intervenção na comunidade do Bom Será, em especial no morro do Bar do Roberto, pois o local está em péssimas condições.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07B68">
        <w:rPr>
          <w:rFonts w:ascii="Arial" w:hAnsi="Arial" w:cs="Arial"/>
          <w:sz w:val="24"/>
          <w:szCs w:val="24"/>
        </w:rPr>
        <w:t>02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07B6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68" w:rsidRDefault="00F07B68" w:rsidP="00131C79">
      <w:pPr>
        <w:spacing w:after="0" w:line="240" w:lineRule="auto"/>
      </w:pPr>
      <w:r>
        <w:separator/>
      </w:r>
    </w:p>
  </w:endnote>
  <w:endnote w:type="continuationSeparator" w:id="0">
    <w:p w:rsidR="00F07B68" w:rsidRDefault="00F07B6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07B6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68" w:rsidRDefault="00F07B68" w:rsidP="00131C79">
      <w:pPr>
        <w:spacing w:after="0" w:line="240" w:lineRule="auto"/>
      </w:pPr>
      <w:r>
        <w:separator/>
      </w:r>
    </w:p>
  </w:footnote>
  <w:footnote w:type="continuationSeparator" w:id="0">
    <w:p w:rsidR="00F07B68" w:rsidRDefault="00F07B6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07B6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6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07B6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28B0569-33F6-4925-926B-B451F0F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2019-10-02T15:59:00Z</dcterms:created>
  <dcterms:modified xsi:type="dcterms:W3CDTF">2019-10-02T16:01:00Z</dcterms:modified>
</cp:coreProperties>
</file>