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21A23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21A23">
        <w:rPr>
          <w:rFonts w:ascii="Arial" w:hAnsi="Arial" w:cs="Arial"/>
          <w:b/>
          <w:sz w:val="24"/>
          <w:szCs w:val="24"/>
        </w:rPr>
        <w:t>1491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21A2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21A2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821A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21A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21A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21A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821A23">
        <w:rPr>
          <w:rFonts w:ascii="Arial" w:hAnsi="Arial" w:cs="Arial"/>
          <w:sz w:val="24"/>
          <w:szCs w:val="24"/>
        </w:rPr>
        <w:t>Sr. José Bueno de Magalhães congratulando pelo Diploma de Mérito Especial</w:t>
      </w:r>
      <w:bookmarkStart w:id="0" w:name="_GoBack"/>
      <w:bookmarkEnd w:id="0"/>
      <w:r w:rsidR="00821A23">
        <w:rPr>
          <w:rFonts w:ascii="Arial" w:hAnsi="Arial" w:cs="Arial"/>
          <w:sz w:val="24"/>
          <w:szCs w:val="24"/>
        </w:rPr>
        <w:t xml:space="preserve"> recebido da AMAPI.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21A23">
        <w:rPr>
          <w:rFonts w:ascii="Arial" w:hAnsi="Arial" w:cs="Arial"/>
          <w:sz w:val="24"/>
          <w:szCs w:val="24"/>
        </w:rPr>
        <w:t>10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21A2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23" w:rsidRDefault="00821A23" w:rsidP="00131C79">
      <w:pPr>
        <w:spacing w:after="0" w:line="240" w:lineRule="auto"/>
      </w:pPr>
      <w:r>
        <w:separator/>
      </w:r>
    </w:p>
  </w:endnote>
  <w:endnote w:type="continuationSeparator" w:id="0">
    <w:p w:rsidR="00821A23" w:rsidRDefault="00821A2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21A2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23" w:rsidRDefault="00821A23" w:rsidP="00131C79">
      <w:pPr>
        <w:spacing w:after="0" w:line="240" w:lineRule="auto"/>
      </w:pPr>
      <w:r>
        <w:separator/>
      </w:r>
    </w:p>
  </w:footnote>
  <w:footnote w:type="continuationSeparator" w:id="0">
    <w:p w:rsidR="00821A23" w:rsidRDefault="00821A2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21A2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2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21A23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967B507-786B-4173-8161-8A14DD1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2019-12-10T19:53:00Z</dcterms:created>
  <dcterms:modified xsi:type="dcterms:W3CDTF">2019-12-10T19:56:00Z</dcterms:modified>
</cp:coreProperties>
</file>