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A2E08">
        <w:rPr>
          <w:rFonts w:ascii="Arial" w:hAnsi="Arial" w:cs="Arial"/>
          <w:b/>
          <w:sz w:val="24"/>
          <w:szCs w:val="24"/>
        </w:rPr>
        <w:t>4/2019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A2E08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4A2E08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4A2E08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4A2E0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A2E0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A2E0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4A2E0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4A2E0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4A2E08">
        <w:rPr>
          <w:rFonts w:ascii="Arial" w:hAnsi="Arial" w:cs="Arial"/>
          <w:sz w:val="24"/>
          <w:szCs w:val="24"/>
        </w:rPr>
        <w:t xml:space="preserve"> verificar a possibilidade de construir passeio nos seguintes locais: a) – </w:t>
      </w:r>
      <w:bookmarkStart w:id="0" w:name="_GoBack"/>
      <w:bookmarkEnd w:id="0"/>
      <w:r w:rsidR="004A2E08">
        <w:rPr>
          <w:rFonts w:ascii="Arial" w:hAnsi="Arial" w:cs="Arial"/>
          <w:sz w:val="24"/>
          <w:szCs w:val="24"/>
        </w:rPr>
        <w:t>na rua Ernesto Trivellato, no trecho entre a rodoviária ao Dmaes; b) – na rua Luiz Martins Soares, Centro, via que dá acesso ao cemitério, visando proporcionar maior segurança aos pedestres.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4A2E08">
        <w:rPr>
          <w:rFonts w:ascii="Arial" w:hAnsi="Arial" w:cs="Arial"/>
          <w:noProof/>
          <w:sz w:val="24"/>
          <w:szCs w:val="24"/>
        </w:rPr>
        <w:t>25 de janeiro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A2E0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Juscelino da Silva Machado – AVANTE 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E08" w:rsidRDefault="004A2E08" w:rsidP="00131C79">
      <w:pPr>
        <w:spacing w:after="0" w:line="240" w:lineRule="auto"/>
      </w:pPr>
      <w:r>
        <w:separator/>
      </w:r>
    </w:p>
  </w:endnote>
  <w:endnote w:type="continuationSeparator" w:id="0">
    <w:p w:rsidR="004A2E08" w:rsidRDefault="004A2E0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A2E08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E08" w:rsidRDefault="004A2E08" w:rsidP="00131C79">
      <w:pPr>
        <w:spacing w:after="0" w:line="240" w:lineRule="auto"/>
      </w:pPr>
      <w:r>
        <w:separator/>
      </w:r>
    </w:p>
  </w:footnote>
  <w:footnote w:type="continuationSeparator" w:id="0">
    <w:p w:rsidR="004A2E08" w:rsidRDefault="004A2E0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A2E08" w:rsidP="00131C79">
    <w:pPr>
      <w:pStyle w:val="Cabealho"/>
      <w:jc w:val="right"/>
    </w:pPr>
    <w:r>
      <w:rPr>
        <w:noProof/>
      </w:rPr>
      <w:drawing>
        <wp:inline distT="0" distB="0" distL="0" distR="0">
          <wp:extent cx="1964055" cy="85852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E08"/>
    <w:rsid w:val="00131C79"/>
    <w:rsid w:val="00295B29"/>
    <w:rsid w:val="00416ACC"/>
    <w:rsid w:val="00472BCC"/>
    <w:rsid w:val="004A2E08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5557CEA-357B-45FD-BFAD-27EE7962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2019-01-25T17:34:00Z</cp:lastPrinted>
  <dcterms:created xsi:type="dcterms:W3CDTF">2019-01-25T17:31:00Z</dcterms:created>
  <dcterms:modified xsi:type="dcterms:W3CDTF">2019-01-25T17:34:00Z</dcterms:modified>
</cp:coreProperties>
</file>