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655C6">
        <w:rPr>
          <w:rFonts w:ascii="Arial" w:hAnsi="Arial" w:cs="Arial"/>
          <w:b/>
          <w:sz w:val="24"/>
          <w:szCs w:val="24"/>
        </w:rPr>
        <w:t>57.2019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655C6" w:rsidRDefault="000655C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55C6" w:rsidRDefault="000655C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655C6" w:rsidRDefault="000655C6" w:rsidP="000655C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0655C6" w:rsidP="000655C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enviar ofício ao Executivo solicitando</w:t>
      </w:r>
      <w:r>
        <w:rPr>
          <w:rFonts w:ascii="Arial" w:hAnsi="Arial" w:cs="Arial"/>
          <w:sz w:val="24"/>
          <w:szCs w:val="24"/>
        </w:rPr>
        <w:t xml:space="preserve"> informar qual a previsão para reforma geral na sede do posto de saúde do bairro Pacheco.</w:t>
      </w:r>
    </w:p>
    <w:p w:rsidR="000655C6" w:rsidRDefault="000655C6" w:rsidP="000655C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telhado da unidade está em péssimo estado, e com as chuvas, está trazendo muitos transtornos aos usuários e funcionários.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655C6">
        <w:rPr>
          <w:rFonts w:ascii="Arial" w:hAnsi="Arial" w:cs="Arial"/>
          <w:noProof/>
          <w:sz w:val="24"/>
          <w:szCs w:val="24"/>
        </w:rPr>
        <w:t>8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655C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C6" w:rsidRDefault="000655C6" w:rsidP="00131C79">
      <w:pPr>
        <w:spacing w:after="0" w:line="240" w:lineRule="auto"/>
      </w:pPr>
      <w:r>
        <w:separator/>
      </w:r>
    </w:p>
  </w:endnote>
  <w:endnote w:type="continuationSeparator" w:id="0">
    <w:p w:rsidR="000655C6" w:rsidRDefault="000655C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655C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C6" w:rsidRDefault="000655C6" w:rsidP="00131C79">
      <w:pPr>
        <w:spacing w:after="0" w:line="240" w:lineRule="auto"/>
      </w:pPr>
      <w:r>
        <w:separator/>
      </w:r>
    </w:p>
  </w:footnote>
  <w:footnote w:type="continuationSeparator" w:id="0">
    <w:p w:rsidR="000655C6" w:rsidRDefault="000655C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655C6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6"/>
    <w:rsid w:val="000655C6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F82C83-022D-4769-AD42-D422604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2019-02-08T15:02:00Z</cp:lastPrinted>
  <dcterms:created xsi:type="dcterms:W3CDTF">2019-02-08T14:58:00Z</dcterms:created>
  <dcterms:modified xsi:type="dcterms:W3CDTF">2019-02-08T15:02:00Z</dcterms:modified>
</cp:coreProperties>
</file>