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C1204">
        <w:rPr>
          <w:rFonts w:ascii="Arial" w:hAnsi="Arial" w:cs="Arial"/>
          <w:b/>
          <w:sz w:val="24"/>
          <w:szCs w:val="24"/>
        </w:rPr>
        <w:t>60.2019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C120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C120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6C120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6C12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C12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C12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6C120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C12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C120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6C120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6C120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6C120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6C1204">
        <w:rPr>
          <w:rFonts w:ascii="Arial" w:hAnsi="Arial" w:cs="Arial"/>
          <w:sz w:val="24"/>
          <w:szCs w:val="24"/>
        </w:rPr>
        <w:t xml:space="preserve"> determinar melhorias no calçamento da rua Caraíbas, em frente ao nº 104, bairro Palmeiras. </w:t>
      </w:r>
    </w:p>
    <w:p w:rsidR="006C1204" w:rsidRDefault="006C1204" w:rsidP="006C12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visita ao local, foi observado que o trecho não possui pavimentação do tipo bloquetes, pedra fincada ou massa asfáltica, havendo somente uma camada de um material possivelmente a base de cimento. Não conta também com a colocação de meio-fio, portanto, a solicitação é que seja colocado algum material que de fato configure como via pavimentada. De acordo com a moradora, tal providência fará jus aos impostos pagos, inclusive o IPTU.</w:t>
      </w:r>
    </w:p>
    <w:p w:rsidR="006C1204" w:rsidRDefault="006C1204" w:rsidP="006C120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Solicitam ainda, a pedido da mesma moradora, que seja feito com frequência,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serviço de varrição desta parte da rua, que de acordo com informação da mesma, esta parte de baixo do início da via não conta com o serviço de limpeza.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C1204">
        <w:rPr>
          <w:rFonts w:ascii="Arial" w:hAnsi="Arial" w:cs="Arial"/>
          <w:noProof/>
          <w:sz w:val="24"/>
          <w:szCs w:val="24"/>
        </w:rPr>
        <w:t>8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6C120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6C1204" w:rsidRDefault="006C120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C1204" w:rsidRPr="00131C79" w:rsidRDefault="006C120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6C1204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204" w:rsidRDefault="006C1204" w:rsidP="00131C79">
      <w:pPr>
        <w:spacing w:after="0" w:line="240" w:lineRule="auto"/>
      </w:pPr>
      <w:r>
        <w:separator/>
      </w:r>
    </w:p>
  </w:endnote>
  <w:endnote w:type="continuationSeparator" w:id="0">
    <w:p w:rsidR="006C1204" w:rsidRDefault="006C120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C120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204" w:rsidRDefault="006C1204" w:rsidP="00131C79">
      <w:pPr>
        <w:spacing w:after="0" w:line="240" w:lineRule="auto"/>
      </w:pPr>
      <w:r>
        <w:separator/>
      </w:r>
    </w:p>
  </w:footnote>
  <w:footnote w:type="continuationSeparator" w:id="0">
    <w:p w:rsidR="006C1204" w:rsidRDefault="006C120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C1204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04"/>
    <w:rsid w:val="00131C79"/>
    <w:rsid w:val="00295B29"/>
    <w:rsid w:val="00416ACC"/>
    <w:rsid w:val="00472BCC"/>
    <w:rsid w:val="00560B67"/>
    <w:rsid w:val="0061265B"/>
    <w:rsid w:val="006C1204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7E8AA0A-45ED-400D-BA41-4FA967D2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2019-02-08T16:22:00Z</cp:lastPrinted>
  <dcterms:created xsi:type="dcterms:W3CDTF">2019-02-08T16:13:00Z</dcterms:created>
  <dcterms:modified xsi:type="dcterms:W3CDTF">2019-02-08T16:22:00Z</dcterms:modified>
</cp:coreProperties>
</file>