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79" w:rsidRDefault="00560B67" w:rsidP="00233CE3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33CE3">
        <w:rPr>
          <w:rFonts w:ascii="Arial" w:hAnsi="Arial" w:cs="Arial"/>
          <w:b/>
          <w:sz w:val="24"/>
          <w:szCs w:val="24"/>
        </w:rPr>
        <w:t>80.2019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233CE3" w:rsidRPr="00E6595F" w:rsidRDefault="00233CE3" w:rsidP="00233CE3">
      <w:pPr>
        <w:spacing w:before="60" w:after="60" w:line="30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33CE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33CE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233CE3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233CE3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 w:rsidRPr="00233CE3">
        <w:rPr>
          <w:rFonts w:ascii="Arial" w:hAnsi="Arial" w:cs="Arial"/>
          <w:sz w:val="24"/>
          <w:szCs w:val="24"/>
        </w:rPr>
        <w:t>Senhor</w:t>
      </w:r>
      <w:r w:rsidR="00233CE3" w:rsidRPr="00233CE3">
        <w:rPr>
          <w:rFonts w:ascii="Arial" w:hAnsi="Arial" w:cs="Arial"/>
          <w:sz w:val="24"/>
          <w:szCs w:val="24"/>
        </w:rPr>
        <w:t>a</w:t>
      </w:r>
      <w:r w:rsidRPr="00233CE3">
        <w:rPr>
          <w:rFonts w:ascii="Arial" w:hAnsi="Arial" w:cs="Arial"/>
          <w:sz w:val="24"/>
          <w:szCs w:val="24"/>
        </w:rPr>
        <w:t xml:space="preserve"> Presidente,</w:t>
      </w:r>
    </w:p>
    <w:p w:rsidR="00233CE3" w:rsidRDefault="00233CE3" w:rsidP="00233CE3">
      <w:pPr>
        <w:jc w:val="both"/>
        <w:rPr>
          <w:rFonts w:ascii="Arial" w:hAnsi="Arial" w:cs="Arial"/>
          <w:sz w:val="24"/>
          <w:szCs w:val="24"/>
        </w:rPr>
      </w:pPr>
    </w:p>
    <w:p w:rsidR="00233CE3" w:rsidRPr="00233CE3" w:rsidRDefault="00131C79" w:rsidP="00233CE3">
      <w:pPr>
        <w:jc w:val="both"/>
        <w:rPr>
          <w:rFonts w:ascii="Arial" w:hAnsi="Arial" w:cs="Arial"/>
          <w:sz w:val="24"/>
          <w:szCs w:val="24"/>
        </w:rPr>
      </w:pPr>
      <w:r w:rsidRPr="00233CE3"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33CE3" w:rsidRPr="00233CE3">
        <w:rPr>
          <w:rFonts w:ascii="Arial" w:hAnsi="Arial" w:cs="Arial"/>
          <w:sz w:val="24"/>
          <w:szCs w:val="24"/>
        </w:rPr>
        <w:t xml:space="preserve"> determinar notificação ao </w:t>
      </w:r>
      <w:r w:rsidR="00233CE3" w:rsidRPr="00233CE3">
        <w:rPr>
          <w:rFonts w:ascii="Arial" w:hAnsi="Arial" w:cs="Arial"/>
          <w:sz w:val="24"/>
          <w:szCs w:val="24"/>
        </w:rPr>
        <w:t>proprietário d</w:t>
      </w:r>
      <w:r w:rsidR="00233CE3" w:rsidRPr="00233CE3">
        <w:rPr>
          <w:rFonts w:ascii="Arial" w:hAnsi="Arial" w:cs="Arial"/>
          <w:sz w:val="24"/>
          <w:szCs w:val="24"/>
        </w:rPr>
        <w:t>o</w:t>
      </w:r>
      <w:r w:rsidR="00233CE3" w:rsidRPr="00233CE3">
        <w:rPr>
          <w:rFonts w:ascii="Arial" w:hAnsi="Arial" w:cs="Arial"/>
          <w:sz w:val="24"/>
          <w:szCs w:val="24"/>
        </w:rPr>
        <w:t xml:space="preserve"> lote vago </w:t>
      </w:r>
      <w:r w:rsidR="00233CE3" w:rsidRPr="00233CE3">
        <w:rPr>
          <w:rFonts w:ascii="Arial" w:hAnsi="Arial" w:cs="Arial"/>
          <w:sz w:val="24"/>
          <w:szCs w:val="24"/>
        </w:rPr>
        <w:t xml:space="preserve">localizado </w:t>
      </w:r>
      <w:r w:rsidR="00233CE3" w:rsidRPr="00233CE3">
        <w:rPr>
          <w:rFonts w:ascii="Arial" w:hAnsi="Arial" w:cs="Arial"/>
          <w:sz w:val="24"/>
          <w:szCs w:val="24"/>
        </w:rPr>
        <w:t xml:space="preserve">na </w:t>
      </w:r>
      <w:r w:rsidR="00233CE3" w:rsidRPr="00233CE3">
        <w:rPr>
          <w:rFonts w:ascii="Arial" w:hAnsi="Arial" w:cs="Arial"/>
          <w:sz w:val="24"/>
          <w:szCs w:val="24"/>
        </w:rPr>
        <w:t>r</w:t>
      </w:r>
      <w:r w:rsidR="00233CE3" w:rsidRPr="00233CE3">
        <w:rPr>
          <w:rFonts w:ascii="Arial" w:hAnsi="Arial" w:cs="Arial"/>
          <w:sz w:val="24"/>
          <w:szCs w:val="24"/>
        </w:rPr>
        <w:t>ua Marechal Deodoro, próximo ao número 520</w:t>
      </w:r>
      <w:r w:rsidR="00233CE3" w:rsidRPr="00233CE3">
        <w:rPr>
          <w:rFonts w:ascii="Arial" w:hAnsi="Arial" w:cs="Arial"/>
          <w:sz w:val="24"/>
          <w:szCs w:val="24"/>
        </w:rPr>
        <w:t>, para que proceda serviço de limpeza no mesmo</w:t>
      </w:r>
      <w:r w:rsidR="00233CE3" w:rsidRPr="00233CE3">
        <w:rPr>
          <w:rFonts w:ascii="Arial" w:hAnsi="Arial" w:cs="Arial"/>
          <w:sz w:val="24"/>
          <w:szCs w:val="24"/>
        </w:rPr>
        <w:t>. O referido lote está com muito mato e ac</w:t>
      </w:r>
      <w:r w:rsidR="00233CE3">
        <w:rPr>
          <w:rFonts w:ascii="Arial" w:hAnsi="Arial" w:cs="Arial"/>
          <w:sz w:val="24"/>
          <w:szCs w:val="24"/>
        </w:rPr>
        <w:t>úmulo l</w:t>
      </w:r>
      <w:r w:rsidR="00233CE3" w:rsidRPr="00233CE3">
        <w:rPr>
          <w:rFonts w:ascii="Arial" w:hAnsi="Arial" w:cs="Arial"/>
          <w:sz w:val="24"/>
          <w:szCs w:val="24"/>
        </w:rPr>
        <w:t>ixo e entulho</w:t>
      </w:r>
      <w:r w:rsidR="00233CE3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233CE3" w:rsidRPr="00233CE3">
        <w:rPr>
          <w:rFonts w:ascii="Arial" w:hAnsi="Arial" w:cs="Arial"/>
          <w:sz w:val="24"/>
          <w:szCs w:val="24"/>
        </w:rPr>
        <w:t xml:space="preserve">, contribuindo </w:t>
      </w:r>
      <w:r w:rsidR="00233CE3" w:rsidRPr="00233CE3">
        <w:rPr>
          <w:rFonts w:ascii="Arial" w:hAnsi="Arial" w:cs="Arial"/>
          <w:sz w:val="24"/>
          <w:szCs w:val="24"/>
        </w:rPr>
        <w:t>para a proliferação de animais peçonhentos.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33CE3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33CE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E3" w:rsidRDefault="00233CE3" w:rsidP="00131C79">
      <w:pPr>
        <w:spacing w:after="0" w:line="240" w:lineRule="auto"/>
      </w:pPr>
      <w:r>
        <w:separator/>
      </w:r>
    </w:p>
  </w:endnote>
  <w:endnote w:type="continuationSeparator" w:id="0">
    <w:p w:rsidR="00233CE3" w:rsidRDefault="00233CE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33CE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E3" w:rsidRDefault="00233CE3" w:rsidP="00131C79">
      <w:pPr>
        <w:spacing w:after="0" w:line="240" w:lineRule="auto"/>
      </w:pPr>
      <w:r>
        <w:separator/>
      </w:r>
    </w:p>
  </w:footnote>
  <w:footnote w:type="continuationSeparator" w:id="0">
    <w:p w:rsidR="00233CE3" w:rsidRDefault="00233CE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33CE3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E3"/>
    <w:rsid w:val="00131C79"/>
    <w:rsid w:val="00233CE3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BD7511A-F3ED-462E-A9D2-EB103ECE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2019-02-11T16:34:00Z</cp:lastPrinted>
  <dcterms:created xsi:type="dcterms:W3CDTF">2019-02-11T16:29:00Z</dcterms:created>
  <dcterms:modified xsi:type="dcterms:W3CDTF">2019-02-11T16:34:00Z</dcterms:modified>
</cp:coreProperties>
</file>