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94803">
        <w:rPr>
          <w:rFonts w:ascii="Arial" w:hAnsi="Arial" w:cs="Arial"/>
          <w:b/>
          <w:sz w:val="24"/>
          <w:szCs w:val="24"/>
        </w:rPr>
        <w:t>91.2019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9480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9480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594803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948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948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5948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948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94803">
        <w:rPr>
          <w:rFonts w:ascii="Arial" w:hAnsi="Arial" w:cs="Arial"/>
          <w:sz w:val="24"/>
          <w:szCs w:val="24"/>
        </w:rPr>
        <w:t xml:space="preserve"> determinar melhorias na pintura das faixas de pedestres e quebra-molas existentes no Município, pois a maioria está apagada, o que prejudica a segurança dos pedestres e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94803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9480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803" w:rsidRDefault="00594803" w:rsidP="00131C79">
      <w:pPr>
        <w:spacing w:after="0" w:line="240" w:lineRule="auto"/>
      </w:pPr>
      <w:r>
        <w:separator/>
      </w:r>
    </w:p>
  </w:endnote>
  <w:endnote w:type="continuationSeparator" w:id="0">
    <w:p w:rsidR="00594803" w:rsidRDefault="0059480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9480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803" w:rsidRDefault="00594803" w:rsidP="00131C79">
      <w:pPr>
        <w:spacing w:after="0" w:line="240" w:lineRule="auto"/>
      </w:pPr>
      <w:r>
        <w:separator/>
      </w:r>
    </w:p>
  </w:footnote>
  <w:footnote w:type="continuationSeparator" w:id="0">
    <w:p w:rsidR="00594803" w:rsidRDefault="0059480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9480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03"/>
    <w:rsid w:val="00131C79"/>
    <w:rsid w:val="00295B29"/>
    <w:rsid w:val="00416ACC"/>
    <w:rsid w:val="00472BCC"/>
    <w:rsid w:val="00560B67"/>
    <w:rsid w:val="00594803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F383716-31D7-4BEE-8F08-FBB65E05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2019-02-11T18:51:00Z</cp:lastPrinted>
  <dcterms:created xsi:type="dcterms:W3CDTF">2019-02-11T18:46:00Z</dcterms:created>
  <dcterms:modified xsi:type="dcterms:W3CDTF">2019-02-11T18:51:00Z</dcterms:modified>
</cp:coreProperties>
</file>