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307C89">
        <w:rPr>
          <w:rFonts w:ascii="Arial" w:hAnsi="Arial" w:cs="Arial"/>
          <w:b/>
          <w:sz w:val="24"/>
          <w:szCs w:val="24"/>
        </w:rPr>
        <w:t>150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</w:t>
      </w:r>
      <w:r w:rsidR="00F551E4">
        <w:rPr>
          <w:rFonts w:ascii="Arial" w:hAnsi="Arial" w:cs="Arial"/>
          <w:b/>
          <w:sz w:val="24"/>
          <w:szCs w:val="24"/>
        </w:rPr>
        <w:t>9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307C89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307C89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307C89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307C89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307C89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307C89">
        <w:rPr>
          <w:rFonts w:ascii="Arial" w:hAnsi="Arial" w:cs="Arial"/>
          <w:sz w:val="24"/>
          <w:szCs w:val="24"/>
        </w:rPr>
        <w:t xml:space="preserve"> determinar a colocação de grade no bueiro localizado na rua Paulo Afonso, em frente ao nº 122, bairro Nova Copacabana, para segurança dos pedestres e motoristas</w:t>
      </w:r>
      <w:bookmarkStart w:id="0" w:name="_GoBack"/>
      <w:bookmarkEnd w:id="0"/>
      <w:r w:rsidR="00307C89"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307C89">
        <w:rPr>
          <w:rFonts w:ascii="Arial" w:hAnsi="Arial" w:cs="Arial"/>
          <w:sz w:val="24"/>
          <w:szCs w:val="24"/>
        </w:rPr>
        <w:t xml:space="preserve"> 25 de fevereiro de 2019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307C89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Gonçalves Osório Filho  - AVANTE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7C89" w:rsidRDefault="00307C89" w:rsidP="00131C79">
      <w:pPr>
        <w:spacing w:after="0" w:line="240" w:lineRule="auto"/>
      </w:pPr>
      <w:r>
        <w:separator/>
      </w:r>
    </w:p>
  </w:endnote>
  <w:endnote w:type="continuationSeparator" w:id="0">
    <w:p w:rsidR="00307C89" w:rsidRDefault="00307C89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307C89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7C89" w:rsidRDefault="00307C89" w:rsidP="00131C79">
      <w:pPr>
        <w:spacing w:after="0" w:line="240" w:lineRule="auto"/>
      </w:pPr>
      <w:r>
        <w:separator/>
      </w:r>
    </w:p>
  </w:footnote>
  <w:footnote w:type="continuationSeparator" w:id="0">
    <w:p w:rsidR="00307C89" w:rsidRDefault="00307C89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307C89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C89"/>
    <w:rsid w:val="00131C79"/>
    <w:rsid w:val="001C4454"/>
    <w:rsid w:val="00295B29"/>
    <w:rsid w:val="00307C89"/>
    <w:rsid w:val="00416ACC"/>
    <w:rsid w:val="00472BCC"/>
    <w:rsid w:val="00560B67"/>
    <w:rsid w:val="0061265B"/>
    <w:rsid w:val="006E57FA"/>
    <w:rsid w:val="006F577F"/>
    <w:rsid w:val="00A47AF4"/>
    <w:rsid w:val="00B366CF"/>
    <w:rsid w:val="00BA571E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D96A1592-2D2D-4670-AF23-864CAF420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3</TotalTime>
  <Pages>1</Pages>
  <Words>86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1</cp:revision>
  <dcterms:created xsi:type="dcterms:W3CDTF">2019-02-25T15:20:00Z</dcterms:created>
  <dcterms:modified xsi:type="dcterms:W3CDTF">2019-02-25T15:23:00Z</dcterms:modified>
</cp:coreProperties>
</file>