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87306">
        <w:rPr>
          <w:rFonts w:ascii="Arial" w:hAnsi="Arial" w:cs="Arial"/>
          <w:b/>
          <w:sz w:val="24"/>
          <w:szCs w:val="24"/>
        </w:rPr>
        <w:t>208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5569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8730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087306" w:rsidRDefault="00131C79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087306">
        <w:rPr>
          <w:rFonts w:ascii="Arial" w:hAnsi="Arial" w:cs="Arial"/>
          <w:sz w:val="24"/>
          <w:szCs w:val="24"/>
        </w:rPr>
        <w:t>Senhor</w:t>
      </w:r>
      <w:r w:rsidR="001C4454" w:rsidRPr="00087306">
        <w:rPr>
          <w:rFonts w:ascii="Arial" w:hAnsi="Arial" w:cs="Arial"/>
          <w:sz w:val="24"/>
          <w:szCs w:val="24"/>
        </w:rPr>
        <w:t>a</w:t>
      </w:r>
      <w:r w:rsidRPr="00087306">
        <w:rPr>
          <w:rFonts w:ascii="Arial" w:hAnsi="Arial" w:cs="Arial"/>
          <w:sz w:val="24"/>
          <w:szCs w:val="24"/>
        </w:rPr>
        <w:t xml:space="preserve"> Presidente,</w:t>
      </w:r>
    </w:p>
    <w:p w:rsidR="00087306" w:rsidRPr="00087306" w:rsidRDefault="00087306" w:rsidP="006556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F2AF2" w:rsidRDefault="00087306" w:rsidP="00A85D23">
      <w:pPr>
        <w:jc w:val="both"/>
        <w:rPr>
          <w:rFonts w:ascii="Arial" w:hAnsi="Arial" w:cs="Arial"/>
          <w:sz w:val="24"/>
          <w:szCs w:val="24"/>
        </w:rPr>
      </w:pPr>
      <w:r w:rsidRPr="00087306">
        <w:rPr>
          <w:rFonts w:ascii="Arial" w:hAnsi="Arial" w:cs="Arial"/>
          <w:sz w:val="24"/>
          <w:szCs w:val="24"/>
        </w:rPr>
        <w:t xml:space="preserve">O Vereador infra-assinado, na forma regimental e ouvido o Plenário, requer a V. Exa. </w:t>
      </w:r>
      <w:proofErr w:type="gramStart"/>
      <w:r w:rsidRPr="00087306">
        <w:rPr>
          <w:rFonts w:ascii="Arial" w:hAnsi="Arial" w:cs="Arial"/>
          <w:sz w:val="24"/>
          <w:szCs w:val="24"/>
        </w:rPr>
        <w:t>envio</w:t>
      </w:r>
      <w:proofErr w:type="gramEnd"/>
      <w:r w:rsidRPr="00087306">
        <w:rPr>
          <w:rFonts w:ascii="Arial" w:hAnsi="Arial" w:cs="Arial"/>
          <w:sz w:val="24"/>
          <w:szCs w:val="24"/>
        </w:rPr>
        <w:t xml:space="preserve"> de ofício ao Executivo solicitando encaminhar a esta Casa, </w:t>
      </w:r>
      <w:r w:rsidRPr="00087306">
        <w:rPr>
          <w:rFonts w:ascii="Arial" w:hAnsi="Arial" w:cs="Arial"/>
          <w:b/>
          <w:sz w:val="24"/>
          <w:szCs w:val="24"/>
        </w:rPr>
        <w:t>no prazo máximo de 15 dias</w:t>
      </w:r>
      <w:r w:rsidRPr="00087306">
        <w:rPr>
          <w:rFonts w:ascii="Arial" w:hAnsi="Arial" w:cs="Arial"/>
          <w:sz w:val="24"/>
          <w:szCs w:val="24"/>
        </w:rPr>
        <w:t xml:space="preserve">, </w:t>
      </w:r>
      <w:r w:rsidR="008F2AF2">
        <w:rPr>
          <w:rFonts w:ascii="Arial" w:hAnsi="Arial" w:cs="Arial"/>
          <w:sz w:val="24"/>
          <w:szCs w:val="24"/>
        </w:rPr>
        <w:t xml:space="preserve">informações sobre a auditoria </w:t>
      </w:r>
      <w:r w:rsidR="005F72F0">
        <w:rPr>
          <w:rFonts w:ascii="Arial" w:hAnsi="Arial" w:cs="Arial"/>
          <w:sz w:val="24"/>
          <w:szCs w:val="24"/>
        </w:rPr>
        <w:t>anunciada em 2017 sobre a conclusão d</w:t>
      </w:r>
      <w:r w:rsidR="008F2AF2">
        <w:rPr>
          <w:rFonts w:ascii="Arial" w:hAnsi="Arial" w:cs="Arial"/>
          <w:sz w:val="24"/>
          <w:szCs w:val="24"/>
        </w:rPr>
        <w:t xml:space="preserve">a obra </w:t>
      </w:r>
      <w:r w:rsidR="008F2AF2">
        <w:rPr>
          <w:rFonts w:ascii="Arial" w:hAnsi="Arial" w:cs="Arial"/>
          <w:sz w:val="24"/>
          <w:szCs w:val="24"/>
        </w:rPr>
        <w:t>de construção da sede da UPA</w:t>
      </w:r>
      <w:r w:rsidR="008F2AF2">
        <w:rPr>
          <w:rFonts w:ascii="Arial" w:hAnsi="Arial" w:cs="Arial"/>
          <w:sz w:val="24"/>
          <w:szCs w:val="24"/>
        </w:rPr>
        <w:t>, especificamente:</w:t>
      </w:r>
    </w:p>
    <w:p w:rsidR="008F2AF2" w:rsidRDefault="008F2AF2" w:rsidP="00A85D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se</w:t>
      </w:r>
      <w:proofErr w:type="gramEnd"/>
      <w:r>
        <w:rPr>
          <w:rFonts w:ascii="Arial" w:hAnsi="Arial" w:cs="Arial"/>
          <w:sz w:val="24"/>
          <w:szCs w:val="24"/>
        </w:rPr>
        <w:t xml:space="preserve"> tiver sido efetivamente realizada a auditoria, encaminhar a esta Casa os documentos pertinentes;</w:t>
      </w:r>
      <w:bookmarkStart w:id="0" w:name="_GoBack"/>
      <w:bookmarkEnd w:id="0"/>
    </w:p>
    <w:p w:rsidR="008F2AF2" w:rsidRDefault="008F2AF2" w:rsidP="00A85D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informar</w:t>
      </w:r>
      <w:proofErr w:type="gramEnd"/>
      <w:r>
        <w:rPr>
          <w:rFonts w:ascii="Arial" w:hAnsi="Arial" w:cs="Arial"/>
          <w:sz w:val="24"/>
          <w:szCs w:val="24"/>
        </w:rPr>
        <w:t xml:space="preserve"> ainda os valores pagos à empresa responsável pela obra, quais serviços ainda não foram executados e se o fato de a Prefeitura estar utilizando a área externa para garagem não acarretará prejuízos, já que ainda não recebeu a obra oficialmente.  </w:t>
      </w:r>
    </w:p>
    <w:p w:rsidR="008F2AF2" w:rsidRDefault="008F2AF2" w:rsidP="00A85D23">
      <w:pPr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55695">
        <w:rPr>
          <w:rFonts w:ascii="Arial" w:hAnsi="Arial" w:cs="Arial"/>
          <w:sz w:val="24"/>
          <w:szCs w:val="24"/>
        </w:rPr>
        <w:t xml:space="preserve"> </w:t>
      </w:r>
      <w:r w:rsidR="00087306">
        <w:rPr>
          <w:rFonts w:ascii="Arial" w:hAnsi="Arial" w:cs="Arial"/>
          <w:sz w:val="24"/>
          <w:szCs w:val="24"/>
        </w:rPr>
        <w:t>7</w:t>
      </w:r>
      <w:r w:rsidR="00655695">
        <w:rPr>
          <w:rFonts w:ascii="Arial" w:hAnsi="Arial" w:cs="Arial"/>
          <w:sz w:val="24"/>
          <w:szCs w:val="24"/>
        </w:rPr>
        <w:t xml:space="preserve">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673A2" w:rsidRDefault="008673A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873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695" w:rsidRDefault="00655695" w:rsidP="00131C79">
      <w:pPr>
        <w:spacing w:after="0" w:line="240" w:lineRule="auto"/>
      </w:pPr>
      <w:r>
        <w:separator/>
      </w:r>
    </w:p>
  </w:endnote>
  <w:endnote w:type="continuationSeparator" w:id="0">
    <w:p w:rsidR="00655695" w:rsidRDefault="006556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8673A2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65569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695" w:rsidRDefault="00655695" w:rsidP="00131C79">
      <w:pPr>
        <w:spacing w:after="0" w:line="240" w:lineRule="auto"/>
      </w:pPr>
      <w:r>
        <w:separator/>
      </w:r>
    </w:p>
  </w:footnote>
  <w:footnote w:type="continuationSeparator" w:id="0">
    <w:p w:rsidR="00655695" w:rsidRDefault="006556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5569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95"/>
    <w:rsid w:val="00087306"/>
    <w:rsid w:val="00131C79"/>
    <w:rsid w:val="00180440"/>
    <w:rsid w:val="001C4454"/>
    <w:rsid w:val="00295B29"/>
    <w:rsid w:val="00416ACC"/>
    <w:rsid w:val="00472BCC"/>
    <w:rsid w:val="00560B67"/>
    <w:rsid w:val="005D65BC"/>
    <w:rsid w:val="005F72F0"/>
    <w:rsid w:val="0061265B"/>
    <w:rsid w:val="00655695"/>
    <w:rsid w:val="006E57FA"/>
    <w:rsid w:val="006F577F"/>
    <w:rsid w:val="008673A2"/>
    <w:rsid w:val="008F2AF2"/>
    <w:rsid w:val="00A47AF4"/>
    <w:rsid w:val="00A85D23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B62374D-A257-4975-84B9-67F52E4C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48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2019-03-07T19:53:00Z</cp:lastPrinted>
  <dcterms:created xsi:type="dcterms:W3CDTF">2019-03-11T15:59:00Z</dcterms:created>
  <dcterms:modified xsi:type="dcterms:W3CDTF">2019-03-11T19:22:00Z</dcterms:modified>
</cp:coreProperties>
</file>