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C5CE8">
        <w:rPr>
          <w:rFonts w:ascii="Arial" w:hAnsi="Arial" w:cs="Arial"/>
          <w:b/>
          <w:sz w:val="24"/>
          <w:szCs w:val="24"/>
        </w:rPr>
        <w:t>225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C5CE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C5CE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FC5C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C5C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C5C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C5C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C5CE8">
        <w:rPr>
          <w:rFonts w:ascii="Arial" w:hAnsi="Arial" w:cs="Arial"/>
          <w:sz w:val="24"/>
          <w:szCs w:val="24"/>
        </w:rPr>
        <w:t xml:space="preserve"> determinar serviços de capina e limpeza em toda extensão da rua Felisberto Leopoldo, principalmente no ponto de ônibus do Gavetão, que está com muita sujeira, causando transtornos as pessoas que aguardam pelos ônibus e aos demais transeuntes.</w:t>
      </w:r>
    </w:p>
    <w:p w:rsidR="00FC5CE8" w:rsidRDefault="00FC5CE8" w:rsidP="00FC5C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C5CE8">
        <w:rPr>
          <w:rFonts w:ascii="Arial" w:hAnsi="Arial" w:cs="Arial"/>
          <w:sz w:val="24"/>
          <w:szCs w:val="24"/>
        </w:rPr>
        <w:t xml:space="preserve"> 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C5CE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E8" w:rsidRDefault="00FC5CE8" w:rsidP="00131C79">
      <w:pPr>
        <w:spacing w:after="0" w:line="240" w:lineRule="auto"/>
      </w:pPr>
      <w:r>
        <w:separator/>
      </w:r>
    </w:p>
  </w:endnote>
  <w:endnote w:type="continuationSeparator" w:id="0">
    <w:p w:rsidR="00FC5CE8" w:rsidRDefault="00FC5CE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C5CE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E8" w:rsidRDefault="00FC5CE8" w:rsidP="00131C79">
      <w:pPr>
        <w:spacing w:after="0" w:line="240" w:lineRule="auto"/>
      </w:pPr>
      <w:r>
        <w:separator/>
      </w:r>
    </w:p>
  </w:footnote>
  <w:footnote w:type="continuationSeparator" w:id="0">
    <w:p w:rsidR="00FC5CE8" w:rsidRDefault="00FC5CE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C5CE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E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4E34FE2-2531-45EB-AD0A-C57CFE7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2019-03-11T18:22:00Z</dcterms:created>
  <dcterms:modified xsi:type="dcterms:W3CDTF">2019-03-11T18:28:00Z</dcterms:modified>
</cp:coreProperties>
</file>