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B2" w:rsidRDefault="006C25B2" w:rsidP="006C25B2">
      <w:pPr>
        <w:spacing w:before="60" w:after="60" w:line="300" w:lineRule="atLeast"/>
        <w:rPr>
          <w:rFonts w:ascii="Arial" w:hAnsi="Arial" w:cs="Arial"/>
          <w:b/>
          <w:sz w:val="24"/>
          <w:szCs w:val="24"/>
        </w:rPr>
      </w:pPr>
      <w:r>
        <w:rPr>
          <w:rFonts w:ascii="Arial" w:hAnsi="Arial" w:cs="Arial"/>
          <w:b/>
          <w:sz w:val="24"/>
          <w:szCs w:val="24"/>
        </w:rPr>
        <w:t xml:space="preserve">Indicação nº </w:t>
      </w:r>
      <w:r w:rsidR="00DA316C">
        <w:rPr>
          <w:rFonts w:ascii="Arial" w:hAnsi="Arial" w:cs="Arial"/>
          <w:b/>
          <w:sz w:val="24"/>
          <w:szCs w:val="24"/>
        </w:rPr>
        <w:t>293</w:t>
      </w:r>
      <w:bookmarkStart w:id="0" w:name="_GoBack"/>
      <w:bookmarkEnd w:id="0"/>
      <w:r>
        <w:rPr>
          <w:rFonts w:ascii="Arial" w:hAnsi="Arial" w:cs="Arial"/>
          <w:b/>
          <w:sz w:val="24"/>
          <w:szCs w:val="24"/>
        </w:rPr>
        <w:t>/2019</w:t>
      </w:r>
    </w:p>
    <w:p w:rsidR="006C25B2" w:rsidRPr="00E6595F" w:rsidRDefault="006C25B2" w:rsidP="006C25B2">
      <w:pPr>
        <w:spacing w:after="120" w:line="340" w:lineRule="atLeast"/>
        <w:rPr>
          <w:rFonts w:ascii="Arial" w:hAnsi="Arial" w:cs="Arial"/>
          <w:sz w:val="24"/>
          <w:szCs w:val="24"/>
        </w:rPr>
      </w:pPr>
    </w:p>
    <w:p w:rsidR="006C25B2" w:rsidRPr="00E6595F" w:rsidRDefault="006C25B2" w:rsidP="006C25B2">
      <w:pPr>
        <w:spacing w:line="340" w:lineRule="atLeast"/>
        <w:rPr>
          <w:rFonts w:ascii="Arial" w:hAnsi="Arial" w:cs="Arial"/>
          <w:sz w:val="24"/>
          <w:szCs w:val="24"/>
        </w:rPr>
      </w:pPr>
      <w:r w:rsidRPr="00E6595F">
        <w:rPr>
          <w:rFonts w:ascii="Arial" w:hAnsi="Arial" w:cs="Arial"/>
          <w:sz w:val="24"/>
          <w:szCs w:val="24"/>
        </w:rPr>
        <w:t>Exm</w:t>
      </w:r>
      <w:r>
        <w:rPr>
          <w:rFonts w:ascii="Arial" w:hAnsi="Arial" w:cs="Arial"/>
          <w:sz w:val="24"/>
          <w:szCs w:val="24"/>
        </w:rPr>
        <w:t>a</w:t>
      </w:r>
      <w:r w:rsidRPr="00E6595F">
        <w:rPr>
          <w:rFonts w:ascii="Arial" w:hAnsi="Arial" w:cs="Arial"/>
          <w:sz w:val="24"/>
          <w:szCs w:val="24"/>
        </w:rPr>
        <w:t xml:space="preserve">. </w:t>
      </w:r>
      <w:proofErr w:type="spellStart"/>
      <w:r w:rsidRPr="00E6595F">
        <w:rPr>
          <w:rFonts w:ascii="Arial" w:hAnsi="Arial" w:cs="Arial"/>
          <w:sz w:val="24"/>
          <w:szCs w:val="24"/>
        </w:rPr>
        <w:t>Sr</w:t>
      </w:r>
      <w:r>
        <w:rPr>
          <w:rFonts w:ascii="Arial" w:hAnsi="Arial" w:cs="Arial"/>
          <w:sz w:val="24"/>
          <w:szCs w:val="24"/>
        </w:rPr>
        <w:t>ª</w:t>
      </w:r>
      <w:proofErr w:type="spellEnd"/>
      <w:r w:rsidRPr="00E6595F">
        <w:rPr>
          <w:rFonts w:ascii="Arial" w:hAnsi="Arial" w:cs="Arial"/>
          <w:sz w:val="24"/>
          <w:szCs w:val="24"/>
        </w:rPr>
        <w:t>.</w:t>
      </w:r>
    </w:p>
    <w:p w:rsidR="006C25B2" w:rsidRDefault="006C25B2" w:rsidP="006C25B2">
      <w:pPr>
        <w:spacing w:before="60" w:after="60" w:line="300" w:lineRule="atLeast"/>
        <w:rPr>
          <w:rFonts w:ascii="Arial" w:hAnsi="Arial" w:cs="Arial"/>
          <w:b/>
          <w:sz w:val="24"/>
          <w:szCs w:val="24"/>
        </w:rPr>
      </w:pPr>
      <w:r>
        <w:rPr>
          <w:rFonts w:ascii="Arial" w:hAnsi="Arial" w:cs="Arial"/>
          <w:b/>
          <w:sz w:val="24"/>
          <w:szCs w:val="24"/>
        </w:rPr>
        <w:t>Ana Maria Ferreira Proença</w:t>
      </w:r>
    </w:p>
    <w:p w:rsidR="006C25B2" w:rsidRPr="00E6595F" w:rsidRDefault="006C25B2" w:rsidP="006C25B2">
      <w:pPr>
        <w:spacing w:before="60" w:after="60" w:line="300" w:lineRule="atLeast"/>
        <w:rPr>
          <w:rFonts w:ascii="Arial" w:hAnsi="Arial" w:cs="Arial"/>
          <w:sz w:val="24"/>
          <w:szCs w:val="24"/>
        </w:rPr>
      </w:pPr>
      <w:r w:rsidRPr="00E6595F">
        <w:rPr>
          <w:rFonts w:ascii="Arial" w:hAnsi="Arial" w:cs="Arial"/>
          <w:sz w:val="24"/>
          <w:szCs w:val="24"/>
        </w:rPr>
        <w:t>Presidente da Câmara Municipal de Ponte Nova</w:t>
      </w:r>
    </w:p>
    <w:p w:rsidR="006C25B2" w:rsidRPr="00E6595F" w:rsidRDefault="006C25B2" w:rsidP="006C25B2">
      <w:pPr>
        <w:spacing w:before="60" w:after="60" w:line="300" w:lineRule="atLeast"/>
        <w:rPr>
          <w:rFonts w:ascii="Arial" w:hAnsi="Arial" w:cs="Arial"/>
          <w:sz w:val="24"/>
          <w:szCs w:val="24"/>
        </w:rPr>
      </w:pPr>
      <w:r w:rsidRPr="00E6595F">
        <w:rPr>
          <w:rFonts w:ascii="Arial" w:hAnsi="Arial" w:cs="Arial"/>
          <w:sz w:val="24"/>
          <w:szCs w:val="24"/>
        </w:rPr>
        <w:t>Nesta.</w:t>
      </w:r>
    </w:p>
    <w:p w:rsidR="006C25B2" w:rsidRDefault="006C25B2" w:rsidP="006C25B2">
      <w:pPr>
        <w:spacing w:after="120" w:line="340" w:lineRule="atLeast"/>
        <w:jc w:val="both"/>
        <w:rPr>
          <w:rFonts w:ascii="Arial" w:hAnsi="Arial" w:cs="Arial"/>
          <w:sz w:val="24"/>
          <w:szCs w:val="24"/>
        </w:rPr>
      </w:pPr>
    </w:p>
    <w:p w:rsidR="006C25B2" w:rsidRDefault="006C25B2" w:rsidP="006C25B2">
      <w:pPr>
        <w:spacing w:after="120" w:line="340" w:lineRule="atLeast"/>
        <w:jc w:val="both"/>
        <w:rPr>
          <w:rFonts w:ascii="Arial" w:hAnsi="Arial" w:cs="Arial"/>
          <w:sz w:val="24"/>
          <w:szCs w:val="24"/>
        </w:rPr>
      </w:pPr>
    </w:p>
    <w:p w:rsidR="006C25B2" w:rsidRDefault="006C25B2" w:rsidP="006C25B2">
      <w:pPr>
        <w:spacing w:after="120" w:line="340" w:lineRule="atLeast"/>
        <w:jc w:val="both"/>
        <w:rPr>
          <w:rFonts w:ascii="Arial" w:hAnsi="Arial" w:cs="Arial"/>
          <w:sz w:val="24"/>
          <w:szCs w:val="24"/>
        </w:rPr>
      </w:pPr>
      <w:r>
        <w:rPr>
          <w:rFonts w:ascii="Arial" w:hAnsi="Arial" w:cs="Arial"/>
          <w:sz w:val="24"/>
          <w:szCs w:val="24"/>
        </w:rPr>
        <w:t>Senhora Presidente,</w:t>
      </w:r>
    </w:p>
    <w:p w:rsidR="006C25B2" w:rsidRDefault="006C25B2" w:rsidP="006C25B2">
      <w:pPr>
        <w:spacing w:after="120" w:line="340" w:lineRule="atLeast"/>
        <w:jc w:val="both"/>
        <w:rPr>
          <w:rFonts w:ascii="Arial" w:hAnsi="Arial" w:cs="Arial"/>
          <w:sz w:val="24"/>
          <w:szCs w:val="24"/>
        </w:rPr>
      </w:pPr>
      <w:r>
        <w:rPr>
          <w:rFonts w:ascii="Arial" w:hAnsi="Arial" w:cs="Arial"/>
          <w:sz w:val="24"/>
          <w:szCs w:val="24"/>
        </w:rPr>
        <w:t xml:space="preserve">O vereador infra-assinado, na forma regimental e ouvido o Plenário, requer a V. Exa. </w:t>
      </w:r>
      <w:proofErr w:type="gramStart"/>
      <w:r>
        <w:rPr>
          <w:rFonts w:ascii="Arial" w:hAnsi="Arial" w:cs="Arial"/>
          <w:sz w:val="24"/>
          <w:szCs w:val="24"/>
        </w:rPr>
        <w:t>enviar</w:t>
      </w:r>
      <w:proofErr w:type="gramEnd"/>
      <w:r>
        <w:rPr>
          <w:rFonts w:ascii="Arial" w:hAnsi="Arial" w:cs="Arial"/>
          <w:sz w:val="24"/>
          <w:szCs w:val="24"/>
        </w:rPr>
        <w:t xml:space="preserve"> ofício ao Executivo solicitando encaminhar a esta Casa, no prazo regimental de 15 (quinze) dias, cópia as prestações de contas do caixa escolar da escola Municipal Dr. Luiz Augusto, bairro Ana Florência, bem como do caixa escolar interno da escola referente aos recursos recebidos diretamente na </w:t>
      </w:r>
      <w:r w:rsidR="00A51597">
        <w:rPr>
          <w:rFonts w:ascii="Arial" w:hAnsi="Arial" w:cs="Arial"/>
          <w:sz w:val="24"/>
          <w:szCs w:val="24"/>
        </w:rPr>
        <w:t>unidade de ensino</w:t>
      </w:r>
      <w:r>
        <w:rPr>
          <w:rFonts w:ascii="Arial" w:hAnsi="Arial" w:cs="Arial"/>
          <w:sz w:val="24"/>
          <w:szCs w:val="24"/>
        </w:rPr>
        <w:t>, relativa aos meses de dezembro/2018 e de j</w:t>
      </w:r>
      <w:r w:rsidR="00A51597">
        <w:rPr>
          <w:rFonts w:ascii="Arial" w:hAnsi="Arial" w:cs="Arial"/>
          <w:sz w:val="24"/>
          <w:szCs w:val="24"/>
        </w:rPr>
        <w:t>aneiro, fevereiro e março/2019.</w:t>
      </w:r>
    </w:p>
    <w:p w:rsidR="00A51597" w:rsidRDefault="00A51597" w:rsidP="006C25B2">
      <w:pPr>
        <w:spacing w:after="120" w:line="340" w:lineRule="atLeast"/>
        <w:jc w:val="both"/>
        <w:rPr>
          <w:rFonts w:ascii="Arial" w:hAnsi="Arial" w:cs="Arial"/>
          <w:sz w:val="24"/>
          <w:szCs w:val="24"/>
        </w:rPr>
      </w:pPr>
      <w:r>
        <w:rPr>
          <w:rFonts w:ascii="Arial" w:hAnsi="Arial" w:cs="Arial"/>
          <w:sz w:val="24"/>
          <w:szCs w:val="24"/>
        </w:rPr>
        <w:t xml:space="preserve">Requer, ainda, que seja enviado o quadro geral de servidores lotados na referida unidade de ensino, contendo o nome, cargo/função, data de </w:t>
      </w:r>
      <w:proofErr w:type="gramStart"/>
      <w:r>
        <w:rPr>
          <w:rFonts w:ascii="Arial" w:hAnsi="Arial" w:cs="Arial"/>
          <w:sz w:val="24"/>
          <w:szCs w:val="24"/>
        </w:rPr>
        <w:t>admissão</w:t>
      </w:r>
      <w:proofErr w:type="gramEnd"/>
      <w:r>
        <w:rPr>
          <w:rFonts w:ascii="Arial" w:hAnsi="Arial" w:cs="Arial"/>
          <w:sz w:val="24"/>
          <w:szCs w:val="24"/>
        </w:rPr>
        <w:t xml:space="preserve"> </w:t>
      </w:r>
      <w:proofErr w:type="gramStart"/>
      <w:r>
        <w:rPr>
          <w:rFonts w:ascii="Arial" w:hAnsi="Arial" w:cs="Arial"/>
          <w:sz w:val="24"/>
          <w:szCs w:val="24"/>
        </w:rPr>
        <w:t>e</w:t>
      </w:r>
      <w:proofErr w:type="gramEnd"/>
      <w:r>
        <w:rPr>
          <w:rFonts w:ascii="Arial" w:hAnsi="Arial" w:cs="Arial"/>
          <w:sz w:val="24"/>
          <w:szCs w:val="24"/>
        </w:rPr>
        <w:t xml:space="preserve"> tipo de vínculo com o Município (efetivo, contratado, cargo em comissão).</w:t>
      </w:r>
    </w:p>
    <w:p w:rsidR="006C25B2" w:rsidRDefault="006C25B2" w:rsidP="006C25B2">
      <w:pPr>
        <w:spacing w:after="120" w:line="340" w:lineRule="atLeast"/>
        <w:ind w:left="360"/>
        <w:jc w:val="center"/>
        <w:rPr>
          <w:rFonts w:ascii="Arial" w:hAnsi="Arial" w:cs="Arial"/>
          <w:sz w:val="24"/>
          <w:szCs w:val="24"/>
        </w:rPr>
      </w:pPr>
      <w:r>
        <w:rPr>
          <w:rFonts w:ascii="Arial" w:hAnsi="Arial" w:cs="Arial"/>
          <w:sz w:val="24"/>
          <w:szCs w:val="24"/>
        </w:rPr>
        <w:t>Ponte Nova, 22 de março de 2019.</w:t>
      </w:r>
    </w:p>
    <w:p w:rsidR="006C25B2" w:rsidRDefault="006C25B2" w:rsidP="006C25B2">
      <w:pPr>
        <w:spacing w:after="120" w:line="340" w:lineRule="atLeast"/>
        <w:jc w:val="center"/>
        <w:rPr>
          <w:rFonts w:ascii="Arial" w:hAnsi="Arial" w:cs="Arial"/>
          <w:sz w:val="24"/>
          <w:szCs w:val="24"/>
        </w:rPr>
      </w:pPr>
    </w:p>
    <w:p w:rsidR="006C25B2" w:rsidRDefault="006C25B2" w:rsidP="006C25B2">
      <w:pPr>
        <w:spacing w:after="120" w:line="340" w:lineRule="atLeast"/>
        <w:jc w:val="center"/>
        <w:rPr>
          <w:rFonts w:ascii="Arial" w:hAnsi="Arial" w:cs="Arial"/>
          <w:sz w:val="24"/>
          <w:szCs w:val="24"/>
        </w:rPr>
      </w:pPr>
    </w:p>
    <w:p w:rsidR="006C25B2" w:rsidRDefault="00A51597" w:rsidP="006C25B2">
      <w:pPr>
        <w:spacing w:after="120" w:line="340" w:lineRule="atLeast"/>
        <w:jc w:val="center"/>
        <w:rPr>
          <w:rFonts w:ascii="Arial" w:hAnsi="Arial" w:cs="Arial"/>
          <w:b/>
          <w:sz w:val="24"/>
          <w:szCs w:val="24"/>
        </w:rPr>
      </w:pPr>
      <w:r>
        <w:rPr>
          <w:rFonts w:ascii="Arial" w:hAnsi="Arial" w:cs="Arial"/>
          <w:b/>
          <w:sz w:val="24"/>
          <w:szCs w:val="24"/>
        </w:rPr>
        <w:t>José Rubens Tavares</w:t>
      </w:r>
    </w:p>
    <w:p w:rsidR="006C25B2" w:rsidRDefault="00A51597" w:rsidP="006C25B2">
      <w:pPr>
        <w:spacing w:after="120" w:line="340" w:lineRule="atLeast"/>
        <w:jc w:val="center"/>
        <w:rPr>
          <w:rFonts w:ascii="Arial" w:hAnsi="Arial" w:cs="Arial"/>
          <w:b/>
          <w:sz w:val="24"/>
          <w:szCs w:val="24"/>
        </w:rPr>
      </w:pPr>
      <w:r>
        <w:rPr>
          <w:rFonts w:ascii="Arial" w:hAnsi="Arial" w:cs="Arial"/>
          <w:b/>
          <w:sz w:val="24"/>
          <w:szCs w:val="24"/>
        </w:rPr>
        <w:t>Vereador - PSDB</w:t>
      </w:r>
    </w:p>
    <w:p w:rsidR="006C25B2" w:rsidRPr="00E6595F" w:rsidRDefault="006C25B2" w:rsidP="00131C79">
      <w:pPr>
        <w:spacing w:after="120" w:line="340" w:lineRule="atLeast"/>
        <w:rPr>
          <w:rFonts w:ascii="Arial" w:hAnsi="Arial" w:cs="Arial"/>
          <w:sz w:val="24"/>
          <w:szCs w:val="24"/>
        </w:rPr>
      </w:pPr>
    </w:p>
    <w:sectPr w:rsidR="006C25B2" w:rsidRPr="00E6595F" w:rsidSect="006E57FA">
      <w:headerReference w:type="default" r:id="rId8"/>
      <w:footerReference w:type="default" r:id="rId9"/>
      <w:pgSz w:w="11906" w:h="16838"/>
      <w:pgMar w:top="1843" w:right="1701" w:bottom="1135" w:left="1701" w:header="993"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5B2" w:rsidRDefault="006C25B2" w:rsidP="00131C79">
      <w:pPr>
        <w:spacing w:after="0" w:line="240" w:lineRule="auto"/>
      </w:pPr>
      <w:r>
        <w:separator/>
      </w:r>
    </w:p>
  </w:endnote>
  <w:endnote w:type="continuationSeparator" w:id="0">
    <w:p w:rsidR="006C25B2" w:rsidRDefault="006C25B2" w:rsidP="0013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B2" w:rsidRPr="00F51642" w:rsidRDefault="006C25B2" w:rsidP="006E57FA">
    <w:pPr>
      <w:pStyle w:val="Rodap"/>
      <w:tabs>
        <w:tab w:val="clear" w:pos="4252"/>
        <w:tab w:val="clear" w:pos="8504"/>
      </w:tabs>
      <w:spacing w:after="0"/>
      <w:jc w:val="both"/>
      <w:rPr>
        <w:rFonts w:ascii="Museo 500" w:hAnsi="Museo 500"/>
        <w:sz w:val="16"/>
        <w:szCs w:val="16"/>
      </w:rPr>
    </w:pPr>
    <w:r w:rsidRPr="00F51642">
      <w:rPr>
        <w:rFonts w:ascii="Museo 500" w:hAnsi="Museo 500"/>
        <w:sz w:val="16"/>
        <w:szCs w:val="16"/>
      </w:rPr>
      <w:t>Av. Dr. Cristiano de Freitas Castro, 74 | Chácara Vasconcelos | Ponte Nova | MG | CEP: 35430-</w:t>
    </w:r>
    <w:proofErr w:type="gramStart"/>
    <w:r w:rsidRPr="00F51642">
      <w:rPr>
        <w:rFonts w:ascii="Museo 500" w:hAnsi="Museo 500"/>
        <w:sz w:val="16"/>
        <w:szCs w:val="16"/>
      </w:rPr>
      <w:t>037</w:t>
    </w:r>
    <w:proofErr w:type="gramEnd"/>
    <w:r>
      <w:rPr>
        <w:rFonts w:ascii="Museo 500" w:hAnsi="Museo 500"/>
        <w:sz w:val="16"/>
        <w:szCs w:val="16"/>
      </w:rPr>
      <w:t xml:space="preserve"> </w:t>
    </w:r>
  </w:p>
  <w:p w:rsidR="006C25B2" w:rsidRDefault="006C25B2" w:rsidP="006E57FA">
    <w:pPr>
      <w:pStyle w:val="Rodap"/>
      <w:spacing w:after="0"/>
      <w:jc w:val="center"/>
    </w:pPr>
    <w:r>
      <w:rPr>
        <w:noProof/>
      </w:rPr>
      <w:drawing>
        <wp:anchor distT="0" distB="0" distL="114300" distR="114300" simplePos="0" relativeHeight="251657728" behindDoc="0" locked="0" layoutInCell="1" allowOverlap="1" wp14:anchorId="40529B17" wp14:editId="3C148ED5">
          <wp:simplePos x="0" y="0"/>
          <wp:positionH relativeFrom="column">
            <wp:posOffset>-1071880</wp:posOffset>
          </wp:positionH>
          <wp:positionV relativeFrom="paragraph">
            <wp:posOffset>223520</wp:posOffset>
          </wp:positionV>
          <wp:extent cx="7815580" cy="254635"/>
          <wp:effectExtent l="0" t="0" r="0" b="0"/>
          <wp:wrapNone/>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254635"/>
                  </a:xfrm>
                  <a:prstGeom prst="rect">
                    <a:avLst/>
                  </a:prstGeom>
                  <a:noFill/>
                </pic:spPr>
              </pic:pic>
            </a:graphicData>
          </a:graphic>
          <wp14:sizeRelH relativeFrom="page">
            <wp14:pctWidth>0</wp14:pctWidth>
          </wp14:sizeRelH>
          <wp14:sizeRelV relativeFrom="page">
            <wp14:pctHeight>0</wp14:pctHeight>
          </wp14:sizeRelV>
        </wp:anchor>
      </w:drawing>
    </w:r>
    <w:r w:rsidRPr="00F51642">
      <w:rPr>
        <w:rFonts w:ascii="Museo 500" w:hAnsi="Museo 500"/>
        <w:sz w:val="16"/>
        <w:szCs w:val="16"/>
      </w:rPr>
      <w:t>31 3819 3250 | camara@camarapontenova.mg.gov.br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5B2" w:rsidRDefault="006C25B2" w:rsidP="00131C79">
      <w:pPr>
        <w:spacing w:after="0" w:line="240" w:lineRule="auto"/>
      </w:pPr>
      <w:r>
        <w:separator/>
      </w:r>
    </w:p>
  </w:footnote>
  <w:footnote w:type="continuationSeparator" w:id="0">
    <w:p w:rsidR="006C25B2" w:rsidRDefault="006C25B2" w:rsidP="00131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B2" w:rsidRDefault="006C25B2" w:rsidP="00131C79">
    <w:pPr>
      <w:pStyle w:val="Cabealho"/>
      <w:jc w:val="right"/>
    </w:pPr>
    <w:r>
      <w:rPr>
        <w:noProof/>
      </w:rPr>
      <w:drawing>
        <wp:inline distT="0" distB="0" distL="0" distR="0" wp14:anchorId="4961E560" wp14:editId="4BA97DF9">
          <wp:extent cx="1485900" cy="742950"/>
          <wp:effectExtent l="0" t="0" r="0" b="0"/>
          <wp:docPr id="1" name="Imagem 1" descr="C:\Users\Edinei\Pictures\Logotip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nei\Pictures\Logotip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055D"/>
    <w:multiLevelType w:val="hybridMultilevel"/>
    <w:tmpl w:val="415E0736"/>
    <w:lvl w:ilvl="0" w:tplc="95A2F8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78"/>
    <w:rsid w:val="00077226"/>
    <w:rsid w:val="00131C79"/>
    <w:rsid w:val="001C4454"/>
    <w:rsid w:val="00295B29"/>
    <w:rsid w:val="00351878"/>
    <w:rsid w:val="00416ACC"/>
    <w:rsid w:val="00472BCC"/>
    <w:rsid w:val="004C7E03"/>
    <w:rsid w:val="00560B67"/>
    <w:rsid w:val="0061265B"/>
    <w:rsid w:val="006C25B2"/>
    <w:rsid w:val="006E57FA"/>
    <w:rsid w:val="006F577F"/>
    <w:rsid w:val="00757395"/>
    <w:rsid w:val="00A07A01"/>
    <w:rsid w:val="00A47AF4"/>
    <w:rsid w:val="00A51597"/>
    <w:rsid w:val="00B366CF"/>
    <w:rsid w:val="00BA571E"/>
    <w:rsid w:val="00D86FF4"/>
    <w:rsid w:val="00DA316C"/>
    <w:rsid w:val="00E429A6"/>
    <w:rsid w:val="00E47463"/>
    <w:rsid w:val="00E5455F"/>
    <w:rsid w:val="00E601D6"/>
    <w:rsid w:val="00F551E4"/>
    <w:rsid w:val="00F8551C"/>
    <w:rsid w:val="00F96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C79"/>
    <w:pPr>
      <w:tabs>
        <w:tab w:val="center" w:pos="4252"/>
        <w:tab w:val="right" w:pos="8504"/>
      </w:tabs>
    </w:pPr>
  </w:style>
  <w:style w:type="character" w:customStyle="1" w:styleId="CabealhoChar">
    <w:name w:val="Cabeçalho Char"/>
    <w:link w:val="Cabealho"/>
    <w:uiPriority w:val="99"/>
    <w:rsid w:val="00131C79"/>
    <w:rPr>
      <w:sz w:val="22"/>
      <w:szCs w:val="22"/>
    </w:rPr>
  </w:style>
  <w:style w:type="paragraph" w:styleId="Rodap">
    <w:name w:val="footer"/>
    <w:basedOn w:val="Normal"/>
    <w:link w:val="RodapChar"/>
    <w:uiPriority w:val="99"/>
    <w:unhideWhenUsed/>
    <w:rsid w:val="00131C79"/>
    <w:pPr>
      <w:tabs>
        <w:tab w:val="center" w:pos="4252"/>
        <w:tab w:val="right" w:pos="8504"/>
      </w:tabs>
    </w:pPr>
  </w:style>
  <w:style w:type="character" w:customStyle="1" w:styleId="RodapChar">
    <w:name w:val="Rodapé Char"/>
    <w:link w:val="Rodap"/>
    <w:uiPriority w:val="99"/>
    <w:rsid w:val="00131C79"/>
    <w:rPr>
      <w:sz w:val="22"/>
      <w:szCs w:val="22"/>
    </w:rPr>
  </w:style>
  <w:style w:type="paragraph" w:styleId="Textodebalo">
    <w:name w:val="Balloon Text"/>
    <w:basedOn w:val="Normal"/>
    <w:link w:val="TextodebaloChar"/>
    <w:uiPriority w:val="99"/>
    <w:semiHidden/>
    <w:unhideWhenUsed/>
    <w:rsid w:val="00131C7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31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C79"/>
    <w:pPr>
      <w:tabs>
        <w:tab w:val="center" w:pos="4252"/>
        <w:tab w:val="right" w:pos="8504"/>
      </w:tabs>
    </w:pPr>
  </w:style>
  <w:style w:type="character" w:customStyle="1" w:styleId="CabealhoChar">
    <w:name w:val="Cabeçalho Char"/>
    <w:link w:val="Cabealho"/>
    <w:uiPriority w:val="99"/>
    <w:rsid w:val="00131C79"/>
    <w:rPr>
      <w:sz w:val="22"/>
      <w:szCs w:val="22"/>
    </w:rPr>
  </w:style>
  <w:style w:type="paragraph" w:styleId="Rodap">
    <w:name w:val="footer"/>
    <w:basedOn w:val="Normal"/>
    <w:link w:val="RodapChar"/>
    <w:uiPriority w:val="99"/>
    <w:unhideWhenUsed/>
    <w:rsid w:val="00131C79"/>
    <w:pPr>
      <w:tabs>
        <w:tab w:val="center" w:pos="4252"/>
        <w:tab w:val="right" w:pos="8504"/>
      </w:tabs>
    </w:pPr>
  </w:style>
  <w:style w:type="character" w:customStyle="1" w:styleId="RodapChar">
    <w:name w:val="Rodapé Char"/>
    <w:link w:val="Rodap"/>
    <w:uiPriority w:val="99"/>
    <w:rsid w:val="00131C79"/>
    <w:rPr>
      <w:sz w:val="22"/>
      <w:szCs w:val="22"/>
    </w:rPr>
  </w:style>
  <w:style w:type="paragraph" w:styleId="Textodebalo">
    <w:name w:val="Balloon Text"/>
    <w:basedOn w:val="Normal"/>
    <w:link w:val="TextodebaloChar"/>
    <w:uiPriority w:val="99"/>
    <w:semiHidden/>
    <w:unhideWhenUsed/>
    <w:rsid w:val="00131C7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31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idor\publico\Documentos%20SAPL\Indica&#231;&#245;es\Modelo_Indicaca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Modelo_Indicacao.dotx</Template>
  <TotalTime>17</TotalTime>
  <Pages>1</Pages>
  <Words>142</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Indicação</vt:lpstr>
    </vt:vector>
  </TitlesOfParts>
  <Company>Particular</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Usuário do Windows</dc:creator>
  <cp:lastModifiedBy>ES</cp:lastModifiedBy>
  <cp:revision>4</cp:revision>
  <dcterms:created xsi:type="dcterms:W3CDTF">2019-03-22T18:23:00Z</dcterms:created>
  <dcterms:modified xsi:type="dcterms:W3CDTF">2019-03-22T19:30:00Z</dcterms:modified>
</cp:coreProperties>
</file>