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A91402">
        <w:rPr>
          <w:rFonts w:ascii="Arial" w:hAnsi="Arial" w:cs="Arial"/>
          <w:b/>
          <w:sz w:val="24"/>
          <w:szCs w:val="24"/>
        </w:rPr>
        <w:t>294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A9140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A9140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A914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A914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A9140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A91402">
        <w:rPr>
          <w:rFonts w:ascii="Arial" w:hAnsi="Arial" w:cs="Arial"/>
          <w:sz w:val="24"/>
          <w:szCs w:val="24"/>
        </w:rPr>
        <w:t xml:space="preserve"> determinar serviço de aterro e construção de “cabeça de bueiro” na comunidade do Morro Grande, sentido sítio Buracada, próximo a residência do Sr. João Bezerra, a pedido dos moradores, pois devido às fortes chuvas</w:t>
      </w:r>
      <w:bookmarkStart w:id="0" w:name="_GoBack"/>
      <w:bookmarkEnd w:id="0"/>
      <w:r w:rsidR="00A91402">
        <w:rPr>
          <w:rFonts w:ascii="Arial" w:hAnsi="Arial" w:cs="Arial"/>
          <w:sz w:val="24"/>
          <w:szCs w:val="24"/>
        </w:rPr>
        <w:t xml:space="preserve"> a estrada ficou sem condições de passagem, causando transtornos aos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A91402">
        <w:rPr>
          <w:rFonts w:ascii="Arial" w:hAnsi="Arial" w:cs="Arial"/>
          <w:sz w:val="24"/>
          <w:szCs w:val="24"/>
        </w:rPr>
        <w:t>22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A9140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402" w:rsidRDefault="00A91402" w:rsidP="00131C79">
      <w:pPr>
        <w:spacing w:after="0" w:line="240" w:lineRule="auto"/>
      </w:pPr>
      <w:r>
        <w:separator/>
      </w:r>
    </w:p>
  </w:endnote>
  <w:endnote w:type="continuationSeparator" w:id="0">
    <w:p w:rsidR="00A91402" w:rsidRDefault="00A9140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9140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402" w:rsidRDefault="00A91402" w:rsidP="00131C79">
      <w:pPr>
        <w:spacing w:after="0" w:line="240" w:lineRule="auto"/>
      </w:pPr>
      <w:r>
        <w:separator/>
      </w:r>
    </w:p>
  </w:footnote>
  <w:footnote w:type="continuationSeparator" w:id="0">
    <w:p w:rsidR="00A91402" w:rsidRDefault="00A9140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9140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A91402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8970E78-96AC-43AA-8B9F-6E1ED478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2019-03-22T19:35:00Z</cp:lastPrinted>
  <dcterms:created xsi:type="dcterms:W3CDTF">2019-03-22T19:32:00Z</dcterms:created>
  <dcterms:modified xsi:type="dcterms:W3CDTF">2019-03-22T19:36:00Z</dcterms:modified>
</cp:coreProperties>
</file>