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84927">
        <w:rPr>
          <w:rFonts w:ascii="Arial" w:hAnsi="Arial" w:cs="Arial"/>
          <w:b/>
          <w:sz w:val="24"/>
          <w:szCs w:val="24"/>
        </w:rPr>
        <w:t>377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8492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8492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8492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8492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8492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849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8492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849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8492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A84927">
        <w:rPr>
          <w:rFonts w:ascii="Arial" w:hAnsi="Arial" w:cs="Arial"/>
          <w:sz w:val="24"/>
          <w:szCs w:val="24"/>
        </w:rPr>
        <w:t xml:space="preserve"> determinar o corte de três árvores, capina geral e troca de telhas na escola Luiz Martins Soares Sobrinho, bem como serviço de pintura em toda a escola.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A84927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4927" w:rsidRDefault="00A8492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PDT</w:t>
      </w:r>
    </w:p>
    <w:p w:rsidR="00A84927" w:rsidRDefault="00A8492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(Betinho do Bar)</w:t>
      </w:r>
    </w:p>
    <w:p w:rsidR="00A84927" w:rsidRDefault="00A8492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A8492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Alberto </w:t>
      </w:r>
      <w:r w:rsidR="0004695F">
        <w:rPr>
          <w:rFonts w:ascii="Arial" w:hAnsi="Arial" w:cs="Arial"/>
          <w:b/>
          <w:sz w:val="24"/>
          <w:szCs w:val="24"/>
        </w:rPr>
        <w:t xml:space="preserve">Montanha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27" w:rsidRDefault="00A84927" w:rsidP="00131C79">
      <w:pPr>
        <w:spacing w:after="0" w:line="240" w:lineRule="auto"/>
      </w:pPr>
      <w:r>
        <w:separator/>
      </w:r>
    </w:p>
  </w:endnote>
  <w:endnote w:type="continuationSeparator" w:id="0">
    <w:p w:rsidR="00A84927" w:rsidRDefault="00A8492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8492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27" w:rsidRDefault="00A84927" w:rsidP="00131C79">
      <w:pPr>
        <w:spacing w:after="0" w:line="240" w:lineRule="auto"/>
      </w:pPr>
      <w:r>
        <w:separator/>
      </w:r>
    </w:p>
  </w:footnote>
  <w:footnote w:type="continuationSeparator" w:id="0">
    <w:p w:rsidR="00A84927" w:rsidRDefault="00A8492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8492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27"/>
    <w:rsid w:val="0004695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84927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8137A3-0482-4BD4-90E5-08A18F9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2019-04-08T17:12:00Z</cp:lastPrinted>
  <dcterms:created xsi:type="dcterms:W3CDTF">2019-04-08T17:10:00Z</dcterms:created>
  <dcterms:modified xsi:type="dcterms:W3CDTF">2019-04-08T17:21:00Z</dcterms:modified>
</cp:coreProperties>
</file>