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D45923">
        <w:rPr>
          <w:rFonts w:ascii="Arial" w:hAnsi="Arial" w:cs="Arial"/>
          <w:b/>
          <w:sz w:val="24"/>
          <w:szCs w:val="24"/>
        </w:rPr>
        <w:t>396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D45923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D45923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D4592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D4592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D4592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D45923">
        <w:rPr>
          <w:rFonts w:ascii="Arial" w:hAnsi="Arial" w:cs="Arial"/>
          <w:sz w:val="24"/>
          <w:szCs w:val="24"/>
        </w:rPr>
        <w:t xml:space="preserve"> determinar serviço de patrolamento e colocação de cascalho na estrada que dá acesso ao Ranchador, iniciando na Estiva até o Ranchador</w:t>
      </w:r>
      <w:bookmarkStart w:id="0" w:name="_GoBack"/>
      <w:bookmarkEnd w:id="0"/>
      <w:r w:rsidR="00D45923">
        <w:rPr>
          <w:rFonts w:ascii="Arial" w:hAnsi="Arial" w:cs="Arial"/>
          <w:sz w:val="24"/>
          <w:szCs w:val="24"/>
        </w:rPr>
        <w:t>, pois está em péssimo estado de conservação, com muitos buracos, dificultando o tráfego de veículos e pedestres.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D45923">
        <w:rPr>
          <w:rFonts w:ascii="Arial" w:hAnsi="Arial" w:cs="Arial"/>
          <w:sz w:val="24"/>
          <w:szCs w:val="24"/>
        </w:rPr>
        <w:t xml:space="preserve"> 08 de abril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D45923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 - PSD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923" w:rsidRDefault="00D45923" w:rsidP="00131C79">
      <w:pPr>
        <w:spacing w:after="0" w:line="240" w:lineRule="auto"/>
      </w:pPr>
      <w:r>
        <w:separator/>
      </w:r>
    </w:p>
  </w:endnote>
  <w:endnote w:type="continuationSeparator" w:id="0">
    <w:p w:rsidR="00D45923" w:rsidRDefault="00D45923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D45923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923" w:rsidRDefault="00D45923" w:rsidP="00131C79">
      <w:pPr>
        <w:spacing w:after="0" w:line="240" w:lineRule="auto"/>
      </w:pPr>
      <w:r>
        <w:separator/>
      </w:r>
    </w:p>
  </w:footnote>
  <w:footnote w:type="continuationSeparator" w:id="0">
    <w:p w:rsidR="00D45923" w:rsidRDefault="00D45923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D45923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23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45923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572CEE0-B030-4C77-BE02-6959F044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2019-04-08T20:32:00Z</cp:lastPrinted>
  <dcterms:created xsi:type="dcterms:W3CDTF">2019-04-08T20:28:00Z</dcterms:created>
  <dcterms:modified xsi:type="dcterms:W3CDTF">2019-04-08T20:32:00Z</dcterms:modified>
</cp:coreProperties>
</file>