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035C6">
        <w:rPr>
          <w:rFonts w:ascii="Arial" w:hAnsi="Arial" w:cs="Arial"/>
          <w:b/>
          <w:sz w:val="24"/>
          <w:szCs w:val="24"/>
        </w:rPr>
        <w:t>477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035C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035C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035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035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035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035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1035C6">
        <w:rPr>
          <w:rFonts w:ascii="Arial" w:hAnsi="Arial" w:cs="Arial"/>
          <w:sz w:val="24"/>
          <w:szCs w:val="24"/>
        </w:rPr>
        <w:t>Rotary Club Ponte Nova congratulando pela realização em 28/04, do Café com Rotary, no bairro São Pedro.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035C6">
        <w:rPr>
          <w:rFonts w:ascii="Arial" w:hAnsi="Arial" w:cs="Arial"/>
          <w:sz w:val="24"/>
          <w:szCs w:val="24"/>
        </w:rPr>
        <w:t xml:space="preserve"> 29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035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5C6" w:rsidRDefault="001035C6" w:rsidP="00131C79">
      <w:pPr>
        <w:spacing w:after="0" w:line="240" w:lineRule="auto"/>
      </w:pPr>
      <w:r>
        <w:separator/>
      </w:r>
    </w:p>
  </w:endnote>
  <w:endnote w:type="continuationSeparator" w:id="0">
    <w:p w:rsidR="001035C6" w:rsidRDefault="001035C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035C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5C6" w:rsidRDefault="001035C6" w:rsidP="00131C79">
      <w:pPr>
        <w:spacing w:after="0" w:line="240" w:lineRule="auto"/>
      </w:pPr>
      <w:r>
        <w:separator/>
      </w:r>
    </w:p>
  </w:footnote>
  <w:footnote w:type="continuationSeparator" w:id="0">
    <w:p w:rsidR="001035C6" w:rsidRDefault="001035C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035C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C6"/>
    <w:rsid w:val="001035C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39FCAED-C82D-4F60-8D23-E9D69D33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2019-04-29T17:40:00Z</cp:lastPrinted>
  <dcterms:created xsi:type="dcterms:W3CDTF">2019-04-29T17:38:00Z</dcterms:created>
  <dcterms:modified xsi:type="dcterms:W3CDTF">2019-04-29T17:40:00Z</dcterms:modified>
</cp:coreProperties>
</file>