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D2B89"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652EF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D2B8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3D2B89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D2B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D2B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3D2B89" w:rsidRDefault="00131C79" w:rsidP="003D2B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B646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9B646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9B646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9B646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</w:t>
      </w:r>
      <w:r w:rsidR="003D2B89">
        <w:rPr>
          <w:rFonts w:ascii="Arial" w:hAnsi="Arial" w:cs="Arial"/>
          <w:sz w:val="24"/>
          <w:szCs w:val="24"/>
        </w:rPr>
        <w:t xml:space="preserve">deputado Thiago Cota </w:t>
      </w:r>
      <w:r>
        <w:rPr>
          <w:rFonts w:ascii="Arial" w:hAnsi="Arial" w:cs="Arial"/>
          <w:sz w:val="24"/>
          <w:szCs w:val="24"/>
        </w:rPr>
        <w:t>solicitando</w:t>
      </w:r>
      <w:r w:rsidR="003D2B89">
        <w:rPr>
          <w:rFonts w:ascii="Arial" w:hAnsi="Arial" w:cs="Arial"/>
          <w:sz w:val="24"/>
          <w:szCs w:val="24"/>
        </w:rPr>
        <w:t xml:space="preserve"> intervenção junto ao DER, para determinar reparos na rodovia MG-120, no trecho próximo ao distrito de Vau Açu. (</w:t>
      </w:r>
      <w:proofErr w:type="gramStart"/>
      <w:r w:rsidR="003D2B89">
        <w:rPr>
          <w:rFonts w:ascii="Arial" w:hAnsi="Arial" w:cs="Arial"/>
          <w:sz w:val="24"/>
          <w:szCs w:val="24"/>
        </w:rPr>
        <w:t>fotos</w:t>
      </w:r>
      <w:proofErr w:type="gramEnd"/>
      <w:r w:rsidR="003D2B89">
        <w:rPr>
          <w:rFonts w:ascii="Arial" w:hAnsi="Arial" w:cs="Arial"/>
          <w:sz w:val="24"/>
          <w:szCs w:val="24"/>
        </w:rPr>
        <w:t xml:space="preserve"> em anexo).</w:t>
      </w:r>
    </w:p>
    <w:p w:rsidR="00131C79" w:rsidRDefault="003D2B89" w:rsidP="003D2B8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D2B89">
        <w:rPr>
          <w:rFonts w:ascii="Arial" w:hAnsi="Arial" w:cs="Arial"/>
          <w:sz w:val="24"/>
          <w:szCs w:val="24"/>
        </w:rPr>
        <w:t xml:space="preserve"> 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3D2B8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9B646F" w:rsidRDefault="009B646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B646F" w:rsidRDefault="009B646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B646F" w:rsidRPr="00131C79" w:rsidRDefault="009B646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9B646F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89" w:rsidRDefault="003D2B89" w:rsidP="00131C79">
      <w:pPr>
        <w:spacing w:after="0" w:line="240" w:lineRule="auto"/>
      </w:pPr>
      <w:r>
        <w:separator/>
      </w:r>
    </w:p>
  </w:endnote>
  <w:endnote w:type="continuationSeparator" w:id="0">
    <w:p w:rsidR="003D2B89" w:rsidRDefault="003D2B8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D2B8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89" w:rsidRDefault="003D2B89" w:rsidP="00131C79">
      <w:pPr>
        <w:spacing w:after="0" w:line="240" w:lineRule="auto"/>
      </w:pPr>
      <w:r>
        <w:separator/>
      </w:r>
    </w:p>
  </w:footnote>
  <w:footnote w:type="continuationSeparator" w:id="0">
    <w:p w:rsidR="003D2B89" w:rsidRDefault="003D2B8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D2B8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89"/>
    <w:rsid w:val="000652EF"/>
    <w:rsid w:val="00131C79"/>
    <w:rsid w:val="001C4454"/>
    <w:rsid w:val="00295B29"/>
    <w:rsid w:val="003D2B89"/>
    <w:rsid w:val="00416ACC"/>
    <w:rsid w:val="00472BCC"/>
    <w:rsid w:val="00560B67"/>
    <w:rsid w:val="0061265B"/>
    <w:rsid w:val="006E57FA"/>
    <w:rsid w:val="006F577F"/>
    <w:rsid w:val="009B646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80034B-ABF3-4202-8A06-30B98680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2020-01-31T19:05:00Z</dcterms:created>
  <dcterms:modified xsi:type="dcterms:W3CDTF">2020-02-05T18:40:00Z</dcterms:modified>
</cp:coreProperties>
</file>