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438BC"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F144BA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438B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8438BC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438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8438BC" w:rsidRDefault="00131C79" w:rsidP="008438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8438BC">
        <w:rPr>
          <w:rFonts w:ascii="Arial" w:hAnsi="Arial" w:cs="Arial"/>
          <w:sz w:val="24"/>
          <w:szCs w:val="24"/>
        </w:rPr>
        <w:t>, a pedido dos moradores, verificar a possibilidade de instalar Academia ao Ar Livre ao lado do campo, na comunidade de Santa Helena.</w:t>
      </w:r>
    </w:p>
    <w:p w:rsidR="00131C79" w:rsidRDefault="008438BC" w:rsidP="008438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438BC">
        <w:rPr>
          <w:rFonts w:ascii="Arial" w:hAnsi="Arial" w:cs="Arial"/>
          <w:sz w:val="24"/>
          <w:szCs w:val="24"/>
        </w:rPr>
        <w:t xml:space="preserve"> 31 de janeiro de 20</w:t>
      </w:r>
      <w:r w:rsidR="0098270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438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8BC" w:rsidRDefault="008438BC" w:rsidP="00131C79">
      <w:pPr>
        <w:spacing w:after="0" w:line="240" w:lineRule="auto"/>
      </w:pPr>
      <w:r>
        <w:separator/>
      </w:r>
    </w:p>
  </w:endnote>
  <w:endnote w:type="continuationSeparator" w:id="0">
    <w:p w:rsidR="008438BC" w:rsidRDefault="008438B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438B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8BC" w:rsidRDefault="008438BC" w:rsidP="00131C79">
      <w:pPr>
        <w:spacing w:after="0" w:line="240" w:lineRule="auto"/>
      </w:pPr>
      <w:r>
        <w:separator/>
      </w:r>
    </w:p>
  </w:footnote>
  <w:footnote w:type="continuationSeparator" w:id="0">
    <w:p w:rsidR="008438BC" w:rsidRDefault="008438B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438B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B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438BC"/>
    <w:rsid w:val="00982709"/>
    <w:rsid w:val="00A47AF4"/>
    <w:rsid w:val="00B366CF"/>
    <w:rsid w:val="00BA571E"/>
    <w:rsid w:val="00D86FF4"/>
    <w:rsid w:val="00E429A6"/>
    <w:rsid w:val="00E47463"/>
    <w:rsid w:val="00E5455F"/>
    <w:rsid w:val="00E601D6"/>
    <w:rsid w:val="00F144BA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1BFFA2-10E5-4865-A373-4407C7A1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3</cp:revision>
  <cp:lastPrinted>2020-01-31T20:28:00Z</cp:lastPrinted>
  <dcterms:created xsi:type="dcterms:W3CDTF">2020-01-31T20:26:00Z</dcterms:created>
  <dcterms:modified xsi:type="dcterms:W3CDTF">2020-02-05T18:41:00Z</dcterms:modified>
</cp:coreProperties>
</file>