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34582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9157B8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734582" w:rsidP="00131C79">
      <w:pPr>
        <w:spacing w:line="340" w:lineRule="atLeas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Exma</w:t>
      </w:r>
      <w:proofErr w:type="spellEnd"/>
      <w:r w:rsidR="00131C79" w:rsidRPr="00E659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1C79" w:rsidRPr="00E6595F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>ª</w:t>
      </w:r>
      <w:proofErr w:type="spellEnd"/>
      <w:r w:rsidR="00131C79"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3458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734582">
        <w:rPr>
          <w:rFonts w:ascii="Arial" w:hAnsi="Arial" w:cs="Arial"/>
          <w:sz w:val="24"/>
          <w:szCs w:val="24"/>
        </w:rPr>
        <w:t xml:space="preserve"> determinar reparos na rua José André de Almeida, em frente ao nº 96, bairro Nova Almeida, devido ao buraco no local que traz riscos aos moradores e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34582">
        <w:rPr>
          <w:rFonts w:ascii="Arial" w:hAnsi="Arial" w:cs="Arial"/>
          <w:sz w:val="24"/>
          <w:szCs w:val="24"/>
        </w:rPr>
        <w:t xml:space="preserve"> 03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3458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582" w:rsidRDefault="00734582" w:rsidP="00131C79">
      <w:pPr>
        <w:spacing w:after="0" w:line="240" w:lineRule="auto"/>
      </w:pPr>
      <w:r>
        <w:separator/>
      </w:r>
    </w:p>
  </w:endnote>
  <w:endnote w:type="continuationSeparator" w:id="0">
    <w:p w:rsidR="00734582" w:rsidRDefault="0073458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3458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582" w:rsidRDefault="00734582" w:rsidP="00131C79">
      <w:pPr>
        <w:spacing w:after="0" w:line="240" w:lineRule="auto"/>
      </w:pPr>
      <w:r>
        <w:separator/>
      </w:r>
    </w:p>
  </w:footnote>
  <w:footnote w:type="continuationSeparator" w:id="0">
    <w:p w:rsidR="00734582" w:rsidRDefault="0073458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458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8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34582"/>
    <w:rsid w:val="009157B8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C2D0A4-8A68-4359-BC9B-1E86A461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cp:lastPrinted>2020-02-03T16:56:00Z</cp:lastPrinted>
  <dcterms:created xsi:type="dcterms:W3CDTF">2020-02-03T16:53:00Z</dcterms:created>
  <dcterms:modified xsi:type="dcterms:W3CDTF">2020-02-05T18:43:00Z</dcterms:modified>
</cp:coreProperties>
</file>