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fldSimple w:instr=" FILLIN  &quot;Informe o número da Indicação gerado pelo SAPL&quot;  \* MERGEFORMAT ">
        <w:r w:rsidR="00AB78E5">
          <w:rPr>
            <w:rFonts w:ascii="Arial" w:hAnsi="Arial" w:cs="Arial"/>
            <w:b/>
            <w:sz w:val="24"/>
            <w:szCs w:val="24"/>
          </w:rPr>
          <w:t>50</w:t>
        </w:r>
      </w:fldSimple>
      <w:r>
        <w:rPr>
          <w:rFonts w:ascii="Arial" w:hAnsi="Arial" w:cs="Arial"/>
          <w:b/>
          <w:sz w:val="24"/>
          <w:szCs w:val="24"/>
        </w:rPr>
        <w:t>/20</w:t>
      </w:r>
      <w:r w:rsidR="00AB78E5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AB78E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AB78E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5553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755532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75553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755532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enviar ofício ao Executivo solicitando</w:t>
      </w:r>
      <w:r w:rsidR="00AB78E5">
        <w:rPr>
          <w:rFonts w:ascii="Arial" w:hAnsi="Arial" w:cs="Arial"/>
          <w:sz w:val="24"/>
          <w:szCs w:val="24"/>
        </w:rPr>
        <w:t xml:space="preserve"> determinar serviços de reparos e melhorias em todas as estradas rurais do Município, </w:t>
      </w:r>
      <w:bookmarkStart w:id="0" w:name="_GoBack"/>
      <w:bookmarkEnd w:id="0"/>
      <w:r w:rsidR="00AB78E5">
        <w:rPr>
          <w:rFonts w:ascii="Arial" w:hAnsi="Arial" w:cs="Arial"/>
          <w:sz w:val="24"/>
          <w:szCs w:val="24"/>
        </w:rPr>
        <w:t>que foram danificadas pelas fortes chuvas nos últimos dias. Em alguns pontos o tráfego está impedido para veículos de grande porte, podendo prejudicar a passagem do transporte escolar.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</w:t>
      </w:r>
      <w:proofErr w:type="gramStart"/>
      <w:r>
        <w:rPr>
          <w:rFonts w:ascii="Arial" w:hAnsi="Arial" w:cs="Arial"/>
          <w:sz w:val="24"/>
          <w:szCs w:val="24"/>
        </w:rPr>
        <w:t>Nova,</w:t>
      </w:r>
      <w:proofErr w:type="gramEnd"/>
      <w:r w:rsidR="00AB78E5">
        <w:rPr>
          <w:rFonts w:ascii="Arial" w:hAnsi="Arial" w:cs="Arial"/>
          <w:sz w:val="24"/>
          <w:szCs w:val="24"/>
        </w:rPr>
        <w:t>07 de fevereiro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AB78E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>
        <w:rPr>
          <w:rFonts w:ascii="Arial" w:hAnsi="Arial" w:cs="Arial"/>
          <w:b/>
          <w:sz w:val="24"/>
          <w:szCs w:val="24"/>
        </w:rPr>
        <w:t>Pessata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Nascimento </w:t>
      </w:r>
      <w:r w:rsidR="00755532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PSC</w:t>
      </w:r>
    </w:p>
    <w:p w:rsidR="00755532" w:rsidRDefault="0075553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55532" w:rsidRDefault="0075553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55532" w:rsidRPr="00131C79" w:rsidRDefault="0075553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755532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8E5" w:rsidRDefault="00AB78E5" w:rsidP="00131C79">
      <w:pPr>
        <w:spacing w:after="0" w:line="240" w:lineRule="auto"/>
      </w:pPr>
      <w:r>
        <w:separator/>
      </w:r>
    </w:p>
  </w:endnote>
  <w:endnote w:type="continuationSeparator" w:id="1">
    <w:p w:rsidR="00AB78E5" w:rsidRDefault="00AB78E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AB78E5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8E5" w:rsidRDefault="00AB78E5" w:rsidP="00131C79">
      <w:pPr>
        <w:spacing w:after="0" w:line="240" w:lineRule="auto"/>
      </w:pPr>
      <w:r>
        <w:separator/>
      </w:r>
    </w:p>
  </w:footnote>
  <w:footnote w:type="continuationSeparator" w:id="1">
    <w:p w:rsidR="00AB78E5" w:rsidRDefault="00AB78E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C79" w:rsidRDefault="00AB78E5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B78E5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755532"/>
    <w:rsid w:val="00A47AF4"/>
    <w:rsid w:val="00AB78E5"/>
    <w:rsid w:val="00B366CF"/>
    <w:rsid w:val="00BA571E"/>
    <w:rsid w:val="00BA6721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721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Modelo_Indicacao.dotx</Template>
  <TotalTime>5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Regina</cp:lastModifiedBy>
  <cp:revision>2</cp:revision>
  <dcterms:created xsi:type="dcterms:W3CDTF">2020-02-07T18:17:00Z</dcterms:created>
  <dcterms:modified xsi:type="dcterms:W3CDTF">2020-02-10T21:08:00Z</dcterms:modified>
</cp:coreProperties>
</file>