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26615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126615">
        <w:rPr>
          <w:rFonts w:ascii="Arial" w:hAnsi="Arial" w:cs="Arial"/>
          <w:b/>
          <w:sz w:val="24"/>
          <w:szCs w:val="24"/>
        </w:rPr>
        <w:t>73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E6FD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E6FD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2661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E6F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E6F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26615" w:rsidRPr="00126615" w:rsidRDefault="00131C79" w:rsidP="001266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26615"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 w:rsidRPr="00126615">
        <w:rPr>
          <w:rFonts w:ascii="Arial" w:hAnsi="Arial" w:cs="Arial"/>
          <w:sz w:val="24"/>
          <w:szCs w:val="24"/>
        </w:rPr>
        <w:t>enviar</w:t>
      </w:r>
      <w:proofErr w:type="gramEnd"/>
      <w:r w:rsidR="00DE6FDC" w:rsidRPr="00126615">
        <w:rPr>
          <w:rFonts w:ascii="Arial" w:hAnsi="Arial" w:cs="Arial"/>
          <w:sz w:val="24"/>
          <w:szCs w:val="24"/>
        </w:rPr>
        <w:t xml:space="preserve"> ofício ao Executivo </w:t>
      </w:r>
      <w:r w:rsidR="00126615" w:rsidRPr="00126615">
        <w:rPr>
          <w:rFonts w:ascii="Arial" w:hAnsi="Arial" w:cs="Arial"/>
          <w:bCs/>
          <w:sz w:val="24"/>
        </w:rPr>
        <w:t xml:space="preserve">solicitando providências, por meio </w:t>
      </w:r>
      <w:bookmarkStart w:id="0" w:name="_GoBack"/>
      <w:bookmarkEnd w:id="0"/>
      <w:r w:rsidR="00126615" w:rsidRPr="00126615">
        <w:rPr>
          <w:rFonts w:ascii="Arial" w:hAnsi="Arial" w:cs="Arial"/>
          <w:bCs/>
          <w:sz w:val="24"/>
        </w:rPr>
        <w:t>da secretaria competente, quanto ao grande buraco que se abriu em frente ao nº 124 Rua São Sebastião, no bairro Primeiro de Maio (local conhecido como “Buraquinho”)</w:t>
      </w:r>
    </w:p>
    <w:p w:rsidR="00131C79" w:rsidRPr="00126615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26615">
        <w:rPr>
          <w:rFonts w:ascii="Arial" w:hAnsi="Arial" w:cs="Arial"/>
          <w:sz w:val="24"/>
          <w:szCs w:val="24"/>
        </w:rPr>
        <w:t>10</w:t>
      </w:r>
      <w:r w:rsidR="00DE6FDC">
        <w:rPr>
          <w:rFonts w:ascii="Arial" w:hAnsi="Arial" w:cs="Arial"/>
          <w:sz w:val="24"/>
          <w:szCs w:val="24"/>
        </w:rPr>
        <w:t xml:space="preserve">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26615" w:rsidRDefault="001266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</w:t>
      </w:r>
    </w:p>
    <w:p w:rsidR="00131C79" w:rsidRPr="00131C79" w:rsidRDefault="001266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DE6FDC">
        <w:rPr>
          <w:rFonts w:ascii="Arial" w:hAnsi="Arial" w:cs="Arial"/>
          <w:b/>
          <w:sz w:val="24"/>
          <w:szCs w:val="24"/>
        </w:rPr>
        <w:t>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DC" w:rsidRDefault="00DE6FDC" w:rsidP="00131C79">
      <w:pPr>
        <w:spacing w:after="0" w:line="240" w:lineRule="auto"/>
      </w:pPr>
      <w:r>
        <w:separator/>
      </w:r>
    </w:p>
  </w:endnote>
  <w:endnote w:type="continuationSeparator" w:id="0">
    <w:p w:rsidR="00DE6FDC" w:rsidRDefault="00DE6FD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E6FD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DC" w:rsidRDefault="00DE6FDC" w:rsidP="00131C79">
      <w:pPr>
        <w:spacing w:after="0" w:line="240" w:lineRule="auto"/>
      </w:pPr>
      <w:r>
        <w:separator/>
      </w:r>
    </w:p>
  </w:footnote>
  <w:footnote w:type="continuationSeparator" w:id="0">
    <w:p w:rsidR="00DE6FDC" w:rsidRDefault="00DE6FD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6FD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DC"/>
    <w:rsid w:val="0012661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74C04"/>
    <w:rsid w:val="00A47AF4"/>
    <w:rsid w:val="00B366CF"/>
    <w:rsid w:val="00BA571E"/>
    <w:rsid w:val="00D86FF4"/>
    <w:rsid w:val="00DE6FDC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7CED737-83D8-4982-8DEF-527B2559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2020-02-13T20:07:00Z</dcterms:created>
  <dcterms:modified xsi:type="dcterms:W3CDTF">2020-02-13T20:07:00Z</dcterms:modified>
</cp:coreProperties>
</file>