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164F4">
        <w:rPr>
          <w:rFonts w:ascii="Arial" w:hAnsi="Arial" w:cs="Arial"/>
          <w:b/>
          <w:sz w:val="24"/>
          <w:szCs w:val="24"/>
        </w:rPr>
        <w:t>100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164F4">
        <w:rPr>
          <w:rFonts w:ascii="Arial" w:hAnsi="Arial" w:cs="Arial"/>
          <w:b/>
          <w:sz w:val="24"/>
          <w:szCs w:val="24"/>
        </w:rPr>
        <w:t>20</w:t>
      </w:r>
    </w:p>
    <w:p w:rsidR="00131C79" w:rsidRDefault="00131C79" w:rsidP="000164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164F4" w:rsidRPr="00E6595F" w:rsidRDefault="000164F4" w:rsidP="000164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0164F4" w:rsidP="000164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 ao </w:t>
      </w:r>
      <w:r w:rsidR="00131C79">
        <w:rPr>
          <w:rFonts w:ascii="Arial" w:hAnsi="Arial" w:cs="Arial"/>
          <w:sz w:val="24"/>
          <w:szCs w:val="24"/>
        </w:rPr>
        <w:t>Executivo</w:t>
      </w:r>
      <w:r>
        <w:rPr>
          <w:rFonts w:ascii="Arial" w:hAnsi="Arial" w:cs="Arial"/>
          <w:sz w:val="24"/>
          <w:szCs w:val="24"/>
        </w:rPr>
        <w:t xml:space="preserve">, atendendo pedido de moradores,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incluir no planejamento de obras da Prefeitura, serviços de drenagem de águas pluviais e pavimentação de trecho da rua Padre Antônio Pinto, bairro Polivalente. Moradores reclamam do matagal que cresce no local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que também serve para descarte de lixo e entulhos.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164F4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164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F4" w:rsidRDefault="000164F4" w:rsidP="00131C79">
      <w:pPr>
        <w:spacing w:after="0" w:line="240" w:lineRule="auto"/>
      </w:pPr>
      <w:r>
        <w:separator/>
      </w:r>
    </w:p>
  </w:endnote>
  <w:endnote w:type="continuationSeparator" w:id="0">
    <w:p w:rsidR="000164F4" w:rsidRDefault="000164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164F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F4" w:rsidRDefault="000164F4" w:rsidP="00131C79">
      <w:pPr>
        <w:spacing w:after="0" w:line="240" w:lineRule="auto"/>
      </w:pPr>
      <w:r>
        <w:separator/>
      </w:r>
    </w:p>
  </w:footnote>
  <w:footnote w:type="continuationSeparator" w:id="0">
    <w:p w:rsidR="000164F4" w:rsidRDefault="000164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164F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4"/>
    <w:rsid w:val="000164F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AEB179-D07D-4959-9CC7-F8DEC96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2020-02-17T15:27:00Z</dcterms:created>
  <dcterms:modified xsi:type="dcterms:W3CDTF">2020-02-17T15:32:00Z</dcterms:modified>
</cp:coreProperties>
</file>