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23718">
        <w:rPr>
          <w:rFonts w:ascii="Arial" w:hAnsi="Arial" w:cs="Arial"/>
          <w:b/>
          <w:sz w:val="24"/>
          <w:szCs w:val="24"/>
        </w:rPr>
        <w:t>115</w:t>
      </w:r>
      <w:r>
        <w:rPr>
          <w:rFonts w:ascii="Arial" w:hAnsi="Arial" w:cs="Arial"/>
          <w:b/>
          <w:sz w:val="24"/>
          <w:szCs w:val="24"/>
        </w:rPr>
        <w:t>/20</w:t>
      </w:r>
      <w:r w:rsidR="0028354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8354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283545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23718" w:rsidRDefault="00131C79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</w:t>
      </w:r>
      <w:r w:rsidR="00623718">
        <w:rPr>
          <w:rFonts w:ascii="Arial" w:hAnsi="Arial" w:cs="Arial"/>
          <w:sz w:val="24"/>
          <w:szCs w:val="24"/>
        </w:rPr>
        <w:t xml:space="preserve">reiterando indicação solicitando providenciar, por meio da </w:t>
      </w:r>
      <w:r w:rsidR="00623718" w:rsidRPr="00623718">
        <w:rPr>
          <w:rFonts w:ascii="Arial" w:hAnsi="Arial" w:cs="Arial"/>
          <w:sz w:val="24"/>
          <w:szCs w:val="24"/>
        </w:rPr>
        <w:t>Secretaria Municipal de Educação</w:t>
      </w:r>
      <w:r w:rsidR="00623718">
        <w:rPr>
          <w:rFonts w:ascii="Arial" w:hAnsi="Arial" w:cs="Arial"/>
          <w:sz w:val="24"/>
          <w:szCs w:val="24"/>
        </w:rPr>
        <w:t>,</w:t>
      </w:r>
      <w:r w:rsidR="00623718" w:rsidRPr="00623718">
        <w:rPr>
          <w:rFonts w:ascii="Arial" w:hAnsi="Arial" w:cs="Arial"/>
          <w:sz w:val="24"/>
          <w:szCs w:val="24"/>
        </w:rPr>
        <w:t xml:space="preserve"> </w:t>
      </w:r>
      <w:r w:rsidR="00623718">
        <w:rPr>
          <w:rFonts w:ascii="Arial" w:hAnsi="Arial" w:cs="Arial"/>
          <w:sz w:val="24"/>
          <w:szCs w:val="24"/>
        </w:rPr>
        <w:t>o desenvolvimento de ações que visem</w:t>
      </w:r>
      <w:r w:rsidR="00623718" w:rsidRPr="00623718">
        <w:rPr>
          <w:rFonts w:ascii="Arial" w:hAnsi="Arial" w:cs="Arial"/>
          <w:sz w:val="24"/>
          <w:szCs w:val="24"/>
        </w:rPr>
        <w:t xml:space="preserve"> reduzir o peso da mochila dos alun</w:t>
      </w:r>
      <w:r w:rsidR="00623718">
        <w:rPr>
          <w:rFonts w:ascii="Arial" w:hAnsi="Arial" w:cs="Arial"/>
          <w:sz w:val="24"/>
          <w:szCs w:val="24"/>
        </w:rPr>
        <w:t>os da rede municipal de ensino.</w:t>
      </w:r>
    </w:p>
    <w:p w:rsidR="00131C79" w:rsidRDefault="00623718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 ressalta que o</w:t>
      </w:r>
      <w:r w:rsidRPr="00623718">
        <w:rPr>
          <w:rFonts w:ascii="Arial" w:hAnsi="Arial" w:cs="Arial"/>
          <w:sz w:val="24"/>
          <w:szCs w:val="24"/>
        </w:rPr>
        <w:t xml:space="preserve"> uso inadequado da mochila, com excesso de peso e sendo carregada em apenas um lado do corpo, pode ser responsável por uma série de problemas, que afetam, principalmente, a coluna. O maior problema está no fato de que crianças e adolescentes estão em fase de desenvolvimento musculoesquelético e, portanto, podem ter sua postura corporal amplamente prejudicada.</w:t>
      </w:r>
    </w:p>
    <w:p w:rsidR="00623718" w:rsidRDefault="00623718" w:rsidP="002835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3718">
        <w:rPr>
          <w:rFonts w:ascii="Arial" w:hAnsi="Arial" w:cs="Arial"/>
          <w:sz w:val="24"/>
          <w:szCs w:val="24"/>
        </w:rPr>
        <w:t xml:space="preserve"> 17</w:t>
      </w:r>
      <w:r w:rsidR="00283545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835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45" w:rsidRDefault="00283545" w:rsidP="00131C79">
      <w:pPr>
        <w:spacing w:after="0" w:line="240" w:lineRule="auto"/>
      </w:pPr>
      <w:r>
        <w:separator/>
      </w:r>
    </w:p>
  </w:endnote>
  <w:endnote w:type="continuationSeparator" w:id="0">
    <w:p w:rsidR="00283545" w:rsidRDefault="002835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23718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28354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45" w:rsidRDefault="00283545" w:rsidP="00131C79">
      <w:pPr>
        <w:spacing w:after="0" w:line="240" w:lineRule="auto"/>
      </w:pPr>
      <w:r>
        <w:separator/>
      </w:r>
    </w:p>
  </w:footnote>
  <w:footnote w:type="continuationSeparator" w:id="0">
    <w:p w:rsidR="00283545" w:rsidRDefault="002835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8354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45"/>
    <w:rsid w:val="00131C79"/>
    <w:rsid w:val="001C4454"/>
    <w:rsid w:val="00283545"/>
    <w:rsid w:val="00295B29"/>
    <w:rsid w:val="00416ACC"/>
    <w:rsid w:val="00472BCC"/>
    <w:rsid w:val="00560B67"/>
    <w:rsid w:val="0061265B"/>
    <w:rsid w:val="00623718"/>
    <w:rsid w:val="006E57FA"/>
    <w:rsid w:val="006F577F"/>
    <w:rsid w:val="007A577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B22F58-C0E6-4522-A0E9-67DD62B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2020-02-17T19:32:00Z</dcterms:created>
  <dcterms:modified xsi:type="dcterms:W3CDTF">2020-02-17T19:34:00Z</dcterms:modified>
</cp:coreProperties>
</file>