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34A66">
        <w:rPr>
          <w:rFonts w:ascii="Arial" w:hAnsi="Arial" w:cs="Arial"/>
          <w:b/>
          <w:sz w:val="24"/>
          <w:szCs w:val="24"/>
        </w:rPr>
        <w:t>141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834A66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34A6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34A66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34A6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34A6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834A66" w:rsidRDefault="00131C79" w:rsidP="00834A6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834A66">
        <w:rPr>
          <w:rFonts w:ascii="Arial" w:hAnsi="Arial" w:cs="Arial"/>
          <w:sz w:val="24"/>
          <w:szCs w:val="24"/>
        </w:rPr>
        <w:t xml:space="preserve"> e ouvido o Plenário, requer a V. Exª. enviar ofício ao Executivo </w:t>
      </w:r>
      <w:r w:rsidR="00834A66">
        <w:rPr>
          <w:rFonts w:ascii="Arial" w:hAnsi="Arial" w:cs="Arial"/>
          <w:sz w:val="24"/>
          <w:szCs w:val="24"/>
        </w:rPr>
        <w:t xml:space="preserve">solicitando encaminhar a esta Casa, </w:t>
      </w:r>
      <w:r w:rsidR="00834A66" w:rsidRPr="00106124">
        <w:rPr>
          <w:rFonts w:ascii="Arial" w:hAnsi="Arial" w:cs="Arial"/>
          <w:b/>
          <w:sz w:val="24"/>
          <w:szCs w:val="24"/>
        </w:rPr>
        <w:t>no prazo máximo de 15 dias</w:t>
      </w:r>
      <w:r w:rsidR="00834A66">
        <w:rPr>
          <w:rFonts w:ascii="Arial" w:hAnsi="Arial" w:cs="Arial"/>
          <w:sz w:val="24"/>
          <w:szCs w:val="24"/>
        </w:rPr>
        <w:t>, relatório das atividades da Patrulha Mecanizada</w:t>
      </w:r>
      <w:r w:rsidR="00834A66">
        <w:rPr>
          <w:rFonts w:ascii="Arial" w:hAnsi="Arial" w:cs="Arial"/>
          <w:sz w:val="24"/>
          <w:szCs w:val="24"/>
        </w:rPr>
        <w:t xml:space="preserve">, no período de </w:t>
      </w:r>
      <w:r w:rsidR="00834A66">
        <w:rPr>
          <w:rFonts w:ascii="Arial" w:hAnsi="Arial" w:cs="Arial"/>
          <w:sz w:val="24"/>
          <w:szCs w:val="24"/>
        </w:rPr>
        <w:t>janeiro/2019 a janeiro/2020, descrevendo beneficiário, valor pago, serviço realizado, localidade e data de atendimento.</w:t>
      </w:r>
    </w:p>
    <w:p w:rsidR="00834A66" w:rsidRDefault="00834A66" w:rsidP="00834A6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34A66">
        <w:rPr>
          <w:rFonts w:ascii="Arial" w:hAnsi="Arial" w:cs="Arial"/>
          <w:sz w:val="24"/>
          <w:szCs w:val="24"/>
        </w:rPr>
        <w:t>02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34A6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66" w:rsidRDefault="00834A66" w:rsidP="00131C79">
      <w:pPr>
        <w:spacing w:after="0" w:line="240" w:lineRule="auto"/>
      </w:pPr>
      <w:r>
        <w:separator/>
      </w:r>
    </w:p>
  </w:endnote>
  <w:endnote w:type="continuationSeparator" w:id="0">
    <w:p w:rsidR="00834A66" w:rsidRDefault="00834A6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34A6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66" w:rsidRDefault="00834A66" w:rsidP="00131C79">
      <w:pPr>
        <w:spacing w:after="0" w:line="240" w:lineRule="auto"/>
      </w:pPr>
      <w:r>
        <w:separator/>
      </w:r>
    </w:p>
  </w:footnote>
  <w:footnote w:type="continuationSeparator" w:id="0">
    <w:p w:rsidR="00834A66" w:rsidRDefault="00834A6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34A6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66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34A66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4A8C6F2-5934-4A69-8430-A6B1F87B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2020-03-04T18:30:00Z</dcterms:created>
  <dcterms:modified xsi:type="dcterms:W3CDTF">2020-03-04T18:34:00Z</dcterms:modified>
</cp:coreProperties>
</file>