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74672" w14:textId="2D24B9FB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86695">
        <w:rPr>
          <w:rFonts w:ascii="Arial" w:hAnsi="Arial" w:cs="Arial"/>
          <w:b/>
          <w:sz w:val="24"/>
          <w:szCs w:val="24"/>
        </w:rPr>
        <w:t>18</w:t>
      </w:r>
      <w:r w:rsidR="00BC6E2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</w:t>
      </w:r>
      <w:r w:rsidR="00953F8D">
        <w:rPr>
          <w:rFonts w:ascii="Arial" w:hAnsi="Arial" w:cs="Arial"/>
          <w:b/>
          <w:sz w:val="24"/>
          <w:szCs w:val="24"/>
        </w:rPr>
        <w:t>20</w:t>
      </w:r>
    </w:p>
    <w:p w14:paraId="47866A24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AA2C20B" w14:textId="77777777"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CA23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CA238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20FAE71B" w14:textId="77777777"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5480B8BF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93C4B3B" w14:textId="77777777"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491EFA17" w14:textId="77777777" w:rsidR="00CA238D" w:rsidRDefault="00CA238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46D0E29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</w:t>
      </w:r>
      <w:r w:rsidR="00CA238D">
        <w:rPr>
          <w:rFonts w:ascii="Arial" w:hAnsi="Arial" w:cs="Arial"/>
          <w:sz w:val="24"/>
          <w:szCs w:val="24"/>
        </w:rPr>
        <w:t>:</w:t>
      </w:r>
    </w:p>
    <w:p w14:paraId="26C51183" w14:textId="77777777" w:rsidR="000C2243" w:rsidRDefault="000C2243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713DA787" w14:textId="74FF8F2C" w:rsidR="00BC6E24" w:rsidRDefault="00131C79" w:rsidP="00BC6E24">
      <w:pPr>
        <w:jc w:val="both"/>
      </w:pPr>
      <w:r>
        <w:rPr>
          <w:rFonts w:ascii="Arial" w:hAnsi="Arial" w:cs="Arial"/>
          <w:sz w:val="24"/>
          <w:szCs w:val="24"/>
        </w:rPr>
        <w:t>O vereador infra</w:t>
      </w:r>
      <w:r w:rsidR="00CA23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assinado, na forma regimental, requer a V. Exa.</w:t>
      </w:r>
      <w:r w:rsidR="00BC6E24">
        <w:rPr>
          <w:rFonts w:ascii="Arial" w:hAnsi="Arial" w:cs="Arial"/>
          <w:sz w:val="24"/>
          <w:szCs w:val="24"/>
        </w:rPr>
        <w:t xml:space="preserve">, após ouvida a Casa, </w:t>
      </w:r>
      <w:r>
        <w:rPr>
          <w:rFonts w:ascii="Arial" w:hAnsi="Arial" w:cs="Arial"/>
          <w:sz w:val="24"/>
          <w:szCs w:val="24"/>
        </w:rPr>
        <w:t>enviar ofício ao Exec</w:t>
      </w:r>
      <w:r w:rsidRPr="00CA238D">
        <w:rPr>
          <w:rFonts w:ascii="Arial" w:hAnsi="Arial" w:cs="Arial"/>
          <w:sz w:val="24"/>
          <w:szCs w:val="24"/>
        </w:rPr>
        <w:t xml:space="preserve">utivo </w:t>
      </w:r>
      <w:r w:rsidR="00BC6E24">
        <w:rPr>
          <w:rFonts w:ascii="Arial" w:hAnsi="Arial" w:cs="Arial"/>
          <w:sz w:val="24"/>
          <w:szCs w:val="24"/>
        </w:rPr>
        <w:t xml:space="preserve">solicitando, </w:t>
      </w:r>
      <w:r w:rsidR="00BC6E24" w:rsidRPr="00BC6E24">
        <w:rPr>
          <w:rFonts w:ascii="Arial" w:hAnsi="Arial" w:cs="Arial"/>
          <w:b/>
          <w:bCs/>
          <w:sz w:val="24"/>
          <w:szCs w:val="24"/>
        </w:rPr>
        <w:t>no prazo máximo de 15 dias</w:t>
      </w:r>
      <w:r w:rsidR="00BC6E24">
        <w:rPr>
          <w:rFonts w:ascii="Arial" w:hAnsi="Arial" w:cs="Arial"/>
          <w:sz w:val="24"/>
          <w:szCs w:val="24"/>
        </w:rPr>
        <w:t xml:space="preserve">, </w:t>
      </w:r>
      <w:r w:rsidR="00486695">
        <w:rPr>
          <w:rFonts w:ascii="Arial" w:hAnsi="Arial" w:cs="Arial"/>
          <w:sz w:val="24"/>
          <w:szCs w:val="24"/>
        </w:rPr>
        <w:t xml:space="preserve">que este </w:t>
      </w:r>
      <w:r w:rsidR="00BC6E24">
        <w:rPr>
          <w:rFonts w:ascii="Arial" w:hAnsi="Arial" w:cs="Arial"/>
          <w:sz w:val="24"/>
          <w:szCs w:val="24"/>
        </w:rPr>
        <w:t>inform</w:t>
      </w:r>
      <w:r w:rsidR="00486695">
        <w:rPr>
          <w:rFonts w:ascii="Arial" w:hAnsi="Arial" w:cs="Arial"/>
          <w:sz w:val="24"/>
          <w:szCs w:val="24"/>
        </w:rPr>
        <w:t xml:space="preserve">e se o </w:t>
      </w:r>
      <w:r w:rsidR="00BC6E24">
        <w:rPr>
          <w:rFonts w:ascii="Arial" w:hAnsi="Arial" w:cs="Arial"/>
          <w:sz w:val="24"/>
          <w:szCs w:val="24"/>
        </w:rPr>
        <w:t xml:space="preserve">sistema de cobranças de multas de trânsito </w:t>
      </w:r>
      <w:r w:rsidR="00486695">
        <w:rPr>
          <w:rFonts w:ascii="Arial" w:hAnsi="Arial" w:cs="Arial"/>
          <w:sz w:val="24"/>
          <w:szCs w:val="24"/>
        </w:rPr>
        <w:t>encontra-se atualizado.</w:t>
      </w:r>
    </w:p>
    <w:p w14:paraId="0431CDDC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5B3285F" w14:textId="681C709A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8669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CA238D">
        <w:rPr>
          <w:rFonts w:ascii="Arial" w:hAnsi="Arial" w:cs="Arial"/>
          <w:sz w:val="24"/>
          <w:szCs w:val="24"/>
        </w:rPr>
        <w:t xml:space="preserve"> de março de 2020</w:t>
      </w:r>
    </w:p>
    <w:p w14:paraId="452087DF" w14:textId="0B2485A5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27CBC2" w14:textId="77777777" w:rsidR="00486695" w:rsidRDefault="00486695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0C095B2B" w14:textId="0138117E" w:rsidR="00131C79" w:rsidRPr="00CA238D" w:rsidRDefault="00486695" w:rsidP="00131C79">
      <w:pPr>
        <w:spacing w:after="120"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Carlos Alberto Montanha da Silva</w:t>
      </w:r>
    </w:p>
    <w:p w14:paraId="5DFB3C56" w14:textId="56C71D88" w:rsidR="00131C79" w:rsidRPr="00131C79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131C79">
        <w:rPr>
          <w:rFonts w:ascii="Arial" w:hAnsi="Arial" w:cs="Arial"/>
          <w:b/>
          <w:sz w:val="24"/>
          <w:szCs w:val="24"/>
        </w:rPr>
        <w:t>Vereador</w:t>
      </w:r>
      <w:r w:rsidR="00CA238D">
        <w:rPr>
          <w:rFonts w:ascii="Arial" w:hAnsi="Arial" w:cs="Arial"/>
          <w:b/>
          <w:sz w:val="24"/>
          <w:szCs w:val="24"/>
        </w:rPr>
        <w:t xml:space="preserve"> </w:t>
      </w:r>
      <w:r w:rsidR="00E93C0F">
        <w:rPr>
          <w:rFonts w:ascii="Arial" w:hAnsi="Arial" w:cs="Arial"/>
          <w:b/>
          <w:sz w:val="24"/>
          <w:szCs w:val="24"/>
        </w:rPr>
        <w:t>–</w:t>
      </w:r>
      <w:r w:rsidR="00CA238D">
        <w:rPr>
          <w:rFonts w:ascii="Arial" w:hAnsi="Arial" w:cs="Arial"/>
          <w:b/>
          <w:sz w:val="24"/>
          <w:szCs w:val="24"/>
        </w:rPr>
        <w:t xml:space="preserve"> </w:t>
      </w:r>
      <w:r w:rsidR="00486695">
        <w:rPr>
          <w:rFonts w:ascii="Arial" w:hAnsi="Arial" w:cs="Arial"/>
          <w:b/>
          <w:sz w:val="24"/>
          <w:szCs w:val="24"/>
        </w:rPr>
        <w:t>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4BEF" w14:textId="77777777" w:rsidR="00CA238D" w:rsidRDefault="00CA238D" w:rsidP="00131C79">
      <w:pPr>
        <w:spacing w:after="0" w:line="240" w:lineRule="auto"/>
      </w:pPr>
      <w:r>
        <w:separator/>
      </w:r>
    </w:p>
  </w:endnote>
  <w:endnote w:type="continuationSeparator" w:id="0">
    <w:p w14:paraId="5121E1E3" w14:textId="77777777" w:rsidR="00CA238D" w:rsidRDefault="00CA238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D705" w14:textId="77777777"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14:paraId="5915A4FF" w14:textId="77777777" w:rsidR="006E57FA" w:rsidRDefault="00CA238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2F518" wp14:editId="41114C5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6A688" w14:textId="77777777" w:rsidR="00CA238D" w:rsidRDefault="00CA238D" w:rsidP="00131C79">
      <w:pPr>
        <w:spacing w:after="0" w:line="240" w:lineRule="auto"/>
      </w:pPr>
      <w:r>
        <w:separator/>
      </w:r>
    </w:p>
  </w:footnote>
  <w:footnote w:type="continuationSeparator" w:id="0">
    <w:p w14:paraId="742E3E64" w14:textId="77777777" w:rsidR="00CA238D" w:rsidRDefault="00CA238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B508D" w14:textId="77777777" w:rsidR="00131C79" w:rsidRDefault="00CA238D" w:rsidP="00131C79">
    <w:pPr>
      <w:pStyle w:val="Cabealho"/>
      <w:jc w:val="right"/>
    </w:pPr>
    <w:r>
      <w:rPr>
        <w:noProof/>
      </w:rPr>
      <w:drawing>
        <wp:inline distT="0" distB="0" distL="0" distR="0" wp14:anchorId="1DE78881" wp14:editId="566C8FBC">
          <wp:extent cx="1490980" cy="7385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8D"/>
    <w:rsid w:val="000C2243"/>
    <w:rsid w:val="00131C79"/>
    <w:rsid w:val="001C4454"/>
    <w:rsid w:val="00295B29"/>
    <w:rsid w:val="00366DE8"/>
    <w:rsid w:val="00416ACC"/>
    <w:rsid w:val="00472BCC"/>
    <w:rsid w:val="00486695"/>
    <w:rsid w:val="00560B67"/>
    <w:rsid w:val="0061265B"/>
    <w:rsid w:val="00635FC3"/>
    <w:rsid w:val="006E57FA"/>
    <w:rsid w:val="006F577F"/>
    <w:rsid w:val="00953F8D"/>
    <w:rsid w:val="00A47AF4"/>
    <w:rsid w:val="00B366CF"/>
    <w:rsid w:val="00BA571E"/>
    <w:rsid w:val="00BC6E24"/>
    <w:rsid w:val="00CA238D"/>
    <w:rsid w:val="00D86FF4"/>
    <w:rsid w:val="00E429A6"/>
    <w:rsid w:val="00E47463"/>
    <w:rsid w:val="00E5455F"/>
    <w:rsid w:val="00E601D6"/>
    <w:rsid w:val="00E93C0F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F8657"/>
  <w15:docId w15:val="{55A8EE2E-8248-4ABD-840E-8A259FE2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28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AFONSO MAURO</dc:creator>
  <cp:lastModifiedBy>Paulo</cp:lastModifiedBy>
  <cp:revision>5</cp:revision>
  <cp:lastPrinted>2020-03-06T20:44:00Z</cp:lastPrinted>
  <dcterms:created xsi:type="dcterms:W3CDTF">2020-03-06T19:38:00Z</dcterms:created>
  <dcterms:modified xsi:type="dcterms:W3CDTF">2020-03-06T20:55:00Z</dcterms:modified>
</cp:coreProperties>
</file>