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B563D">
        <w:rPr>
          <w:rFonts w:ascii="Arial" w:hAnsi="Arial" w:cs="Arial"/>
          <w:b/>
          <w:sz w:val="24"/>
          <w:szCs w:val="24"/>
        </w:rPr>
        <w:t>193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AB563D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B563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B563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B56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B56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AB563D">
        <w:rPr>
          <w:rFonts w:ascii="Arial" w:hAnsi="Arial" w:cs="Arial"/>
          <w:sz w:val="24"/>
          <w:szCs w:val="24"/>
        </w:rPr>
        <w:t xml:space="preserve"> determinar poda ou corte de árvores na rua do Campo, bairro Rasa, pois estão encostando </w:t>
      </w:r>
      <w:bookmarkStart w:id="0" w:name="_GoBack"/>
      <w:bookmarkEnd w:id="0"/>
      <w:r w:rsidR="00AB563D">
        <w:rPr>
          <w:rFonts w:ascii="Arial" w:hAnsi="Arial" w:cs="Arial"/>
          <w:sz w:val="24"/>
          <w:szCs w:val="24"/>
        </w:rPr>
        <w:t>na rede elétrica.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AB563D">
        <w:rPr>
          <w:rFonts w:ascii="Arial" w:hAnsi="Arial" w:cs="Arial"/>
          <w:sz w:val="24"/>
          <w:szCs w:val="24"/>
        </w:rPr>
        <w:t xml:space="preserve"> 09 de março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B563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3D" w:rsidRDefault="00AB563D" w:rsidP="00131C79">
      <w:pPr>
        <w:spacing w:after="0" w:line="240" w:lineRule="auto"/>
      </w:pPr>
      <w:r>
        <w:separator/>
      </w:r>
    </w:p>
  </w:endnote>
  <w:endnote w:type="continuationSeparator" w:id="0">
    <w:p w:rsidR="00AB563D" w:rsidRDefault="00AB563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B563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3D" w:rsidRDefault="00AB563D" w:rsidP="00131C79">
      <w:pPr>
        <w:spacing w:after="0" w:line="240" w:lineRule="auto"/>
      </w:pPr>
      <w:r>
        <w:separator/>
      </w:r>
    </w:p>
  </w:footnote>
  <w:footnote w:type="continuationSeparator" w:id="0">
    <w:p w:rsidR="00AB563D" w:rsidRDefault="00AB563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B563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3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AB563D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3AB9459-ADE4-493A-B049-E998078C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2020-03-09T16:18:00Z</dcterms:created>
  <dcterms:modified xsi:type="dcterms:W3CDTF">2020-03-09T16:27:00Z</dcterms:modified>
</cp:coreProperties>
</file>