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</w:t>
      </w:r>
      <w:r w:rsidR="002C21AD">
        <w:rPr>
          <w:rFonts w:ascii="Arial" w:hAnsi="Arial" w:cs="Arial"/>
          <w:b/>
          <w:sz w:val="24"/>
          <w:szCs w:val="24"/>
        </w:rPr>
        <w:t xml:space="preserve">verbal </w:t>
      </w:r>
      <w:r>
        <w:rPr>
          <w:rFonts w:ascii="Arial" w:hAnsi="Arial" w:cs="Arial"/>
          <w:b/>
          <w:sz w:val="24"/>
          <w:szCs w:val="24"/>
        </w:rPr>
        <w:t xml:space="preserve">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2C21AD">
        <w:rPr>
          <w:rFonts w:ascii="Arial" w:hAnsi="Arial" w:cs="Arial"/>
          <w:b/>
          <w:sz w:val="24"/>
          <w:szCs w:val="24"/>
        </w:rPr>
        <w:t>250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</w:t>
      </w:r>
      <w:r w:rsidR="002C21AD">
        <w:rPr>
          <w:rFonts w:ascii="Arial" w:hAnsi="Arial" w:cs="Arial"/>
          <w:b/>
          <w:sz w:val="24"/>
          <w:szCs w:val="24"/>
        </w:rPr>
        <w:t>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2C21AD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2C21AD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31C79" w:rsidRDefault="00131C79" w:rsidP="002C21A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2C21A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2C21AD" w:rsidP="002C21A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infra-assinad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>, na forma regimental, requer a V. Exa. enviar ofício ao Executivo solicitando</w:t>
      </w:r>
      <w:r>
        <w:rPr>
          <w:rFonts w:ascii="Arial" w:hAnsi="Arial" w:cs="Arial"/>
          <w:sz w:val="24"/>
          <w:szCs w:val="24"/>
        </w:rPr>
        <w:t xml:space="preserve"> intervenção na estrada entre Joanin e Ana Florência, pois houve deslocamento de terra no trecho, prejudicando o tráfego no local.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2C21AD">
        <w:rPr>
          <w:rFonts w:ascii="Arial" w:hAnsi="Arial" w:cs="Arial"/>
          <w:sz w:val="24"/>
          <w:szCs w:val="24"/>
        </w:rPr>
        <w:t>18 de março de 2020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2C21AD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Raimunda da Conceição Gomes - PATRIOTA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21AD" w:rsidRDefault="002C21AD" w:rsidP="00131C79">
      <w:pPr>
        <w:spacing w:after="0" w:line="240" w:lineRule="auto"/>
      </w:pPr>
      <w:r>
        <w:separator/>
      </w:r>
    </w:p>
  </w:endnote>
  <w:endnote w:type="continuationSeparator" w:id="0">
    <w:p w:rsidR="002C21AD" w:rsidRDefault="002C21AD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2C21AD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21AD" w:rsidRDefault="002C21AD" w:rsidP="00131C79">
      <w:pPr>
        <w:spacing w:after="0" w:line="240" w:lineRule="auto"/>
      </w:pPr>
      <w:r>
        <w:separator/>
      </w:r>
    </w:p>
  </w:footnote>
  <w:footnote w:type="continuationSeparator" w:id="0">
    <w:p w:rsidR="002C21AD" w:rsidRDefault="002C21AD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2C21AD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1AD"/>
    <w:rsid w:val="00131C79"/>
    <w:rsid w:val="001C4454"/>
    <w:rsid w:val="00295B29"/>
    <w:rsid w:val="002C21AD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D5FADD40-9ED9-49D3-AF92-B3E1E7A21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2</TotalTime>
  <Pages>1</Pages>
  <Words>82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2020-03-18T18:47:00Z</dcterms:created>
  <dcterms:modified xsi:type="dcterms:W3CDTF">2020-03-18T18:49:00Z</dcterms:modified>
</cp:coreProperties>
</file>