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B2BA9">
        <w:rPr>
          <w:rFonts w:ascii="Arial" w:hAnsi="Arial" w:cs="Arial"/>
          <w:b/>
          <w:sz w:val="24"/>
          <w:szCs w:val="24"/>
        </w:rPr>
        <w:t>34</w:t>
      </w:r>
      <w:r w:rsidR="000538F1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/20</w:t>
      </w:r>
      <w:r w:rsidR="007B091D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B091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6595F">
        <w:rPr>
          <w:rFonts w:ascii="Arial" w:hAnsi="Arial" w:cs="Arial"/>
          <w:sz w:val="24"/>
          <w:szCs w:val="24"/>
        </w:rPr>
        <w:t>Sr</w:t>
      </w:r>
      <w:r w:rsidR="007B091D">
        <w:rPr>
          <w:rFonts w:ascii="Arial" w:hAnsi="Arial" w:cs="Arial"/>
          <w:sz w:val="24"/>
          <w:szCs w:val="24"/>
        </w:rPr>
        <w:t>ª</w:t>
      </w:r>
      <w:proofErr w:type="spellEnd"/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B091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0538F1" w:rsidRDefault="00131C79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B091D">
        <w:rPr>
          <w:rFonts w:ascii="Arial" w:hAnsi="Arial" w:cs="Arial"/>
          <w:sz w:val="24"/>
          <w:szCs w:val="24"/>
        </w:rPr>
        <w:t xml:space="preserve"> </w:t>
      </w:r>
      <w:r w:rsidR="000538F1" w:rsidRPr="000538F1">
        <w:rPr>
          <w:rFonts w:ascii="Arial" w:hAnsi="Arial" w:cs="Arial"/>
          <w:sz w:val="24"/>
          <w:szCs w:val="24"/>
        </w:rPr>
        <w:t>providenciar</w:t>
      </w:r>
      <w:r w:rsidR="000538F1">
        <w:rPr>
          <w:rFonts w:ascii="Arial" w:hAnsi="Arial" w:cs="Arial"/>
          <w:sz w:val="24"/>
          <w:szCs w:val="24"/>
        </w:rPr>
        <w:t>,</w:t>
      </w:r>
      <w:r w:rsidR="000538F1" w:rsidRPr="000538F1">
        <w:rPr>
          <w:rFonts w:ascii="Arial" w:hAnsi="Arial" w:cs="Arial"/>
          <w:sz w:val="24"/>
          <w:szCs w:val="24"/>
        </w:rPr>
        <w:t xml:space="preserve"> por meio da SEDRU</w:t>
      </w:r>
      <w:r w:rsidR="000538F1">
        <w:rPr>
          <w:rFonts w:ascii="Arial" w:hAnsi="Arial" w:cs="Arial"/>
          <w:sz w:val="24"/>
          <w:szCs w:val="24"/>
        </w:rPr>
        <w:t>,</w:t>
      </w:r>
      <w:r w:rsidR="000538F1" w:rsidRPr="000538F1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0538F1" w:rsidRPr="000538F1">
        <w:rPr>
          <w:rFonts w:ascii="Arial" w:hAnsi="Arial" w:cs="Arial"/>
          <w:sz w:val="24"/>
          <w:szCs w:val="24"/>
        </w:rPr>
        <w:t>patrolamento</w:t>
      </w:r>
      <w:proofErr w:type="spellEnd"/>
      <w:r w:rsidR="000538F1" w:rsidRPr="000538F1">
        <w:rPr>
          <w:rFonts w:ascii="Arial" w:hAnsi="Arial" w:cs="Arial"/>
          <w:sz w:val="24"/>
          <w:szCs w:val="24"/>
        </w:rPr>
        <w:t xml:space="preserve"> da estrada do </w:t>
      </w:r>
      <w:proofErr w:type="spellStart"/>
      <w:r w:rsidR="000538F1" w:rsidRPr="000538F1">
        <w:rPr>
          <w:rFonts w:ascii="Arial" w:hAnsi="Arial" w:cs="Arial"/>
          <w:sz w:val="24"/>
          <w:szCs w:val="24"/>
        </w:rPr>
        <w:t>Ranchador</w:t>
      </w:r>
      <w:proofErr w:type="spellEnd"/>
      <w:r w:rsidR="000538F1">
        <w:rPr>
          <w:rFonts w:ascii="Arial" w:hAnsi="Arial" w:cs="Arial"/>
          <w:sz w:val="24"/>
          <w:szCs w:val="24"/>
        </w:rPr>
        <w:t>,</w:t>
      </w:r>
      <w:r w:rsidR="000538F1" w:rsidRPr="000538F1">
        <w:rPr>
          <w:rFonts w:ascii="Arial" w:hAnsi="Arial" w:cs="Arial"/>
          <w:sz w:val="24"/>
          <w:szCs w:val="24"/>
        </w:rPr>
        <w:t xml:space="preserve"> desde a fazenda Estiva até a capela da comunidade. </w:t>
      </w:r>
    </w:p>
    <w:p w:rsidR="00131C79" w:rsidRDefault="000538F1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0538F1">
        <w:rPr>
          <w:rFonts w:ascii="Arial" w:hAnsi="Arial" w:cs="Arial"/>
          <w:sz w:val="24"/>
          <w:szCs w:val="24"/>
        </w:rPr>
        <w:t>A estrada está em péssimas condições com inúmeros buracos, o que impede o acesso de veículos, inclusive no caso de alguém da comunidade precisar de atendimento médico.</w:t>
      </w:r>
    </w:p>
    <w:p w:rsidR="002B2BA9" w:rsidRDefault="002B2BA9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2B2BA9" w:rsidRDefault="002B2BA9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F739B9" w:rsidRDefault="00F739B9" w:rsidP="002B2BA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B091D">
        <w:rPr>
          <w:rFonts w:ascii="Arial" w:hAnsi="Arial" w:cs="Arial"/>
          <w:sz w:val="24"/>
          <w:szCs w:val="24"/>
        </w:rPr>
        <w:t xml:space="preserve"> </w:t>
      </w:r>
      <w:r w:rsidR="002B2BA9">
        <w:rPr>
          <w:rFonts w:ascii="Arial" w:hAnsi="Arial" w:cs="Arial"/>
          <w:sz w:val="24"/>
          <w:szCs w:val="24"/>
        </w:rPr>
        <w:t>30</w:t>
      </w:r>
      <w:r w:rsidR="007B091D">
        <w:rPr>
          <w:rFonts w:ascii="Arial" w:hAnsi="Arial" w:cs="Arial"/>
          <w:sz w:val="24"/>
          <w:szCs w:val="24"/>
        </w:rPr>
        <w:t xml:space="preserve"> de abril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F739B9" w:rsidRDefault="00F739B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B091D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 - MDB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91D" w:rsidRDefault="007B091D" w:rsidP="00131C79">
      <w:pPr>
        <w:spacing w:after="0" w:line="240" w:lineRule="auto"/>
      </w:pPr>
      <w:r>
        <w:separator/>
      </w:r>
    </w:p>
  </w:endnote>
  <w:endnote w:type="continuationSeparator" w:id="0">
    <w:p w:rsidR="007B091D" w:rsidRDefault="007B091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B091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91D" w:rsidRDefault="007B091D" w:rsidP="00131C79">
      <w:pPr>
        <w:spacing w:after="0" w:line="240" w:lineRule="auto"/>
      </w:pPr>
      <w:r>
        <w:separator/>
      </w:r>
    </w:p>
  </w:footnote>
  <w:footnote w:type="continuationSeparator" w:id="0">
    <w:p w:rsidR="007B091D" w:rsidRDefault="007B091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7B091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1D"/>
    <w:rsid w:val="000538F1"/>
    <w:rsid w:val="00131C79"/>
    <w:rsid w:val="001C4454"/>
    <w:rsid w:val="00295B29"/>
    <w:rsid w:val="002B2BA9"/>
    <w:rsid w:val="00416ACC"/>
    <w:rsid w:val="00472BCC"/>
    <w:rsid w:val="00560B67"/>
    <w:rsid w:val="0061265B"/>
    <w:rsid w:val="006E57FA"/>
    <w:rsid w:val="006F577F"/>
    <w:rsid w:val="007B091D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739B9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EB3749"/>
  <w15:docId w15:val="{23D2075C-1D7E-4E1D-93FC-60C2A832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13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4</cp:revision>
  <dcterms:created xsi:type="dcterms:W3CDTF">2020-04-27T16:48:00Z</dcterms:created>
  <dcterms:modified xsi:type="dcterms:W3CDTF">2020-05-04T16:08:00Z</dcterms:modified>
</cp:coreProperties>
</file>