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C8F96" w14:textId="572F6F17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ED3606">
        <w:rPr>
          <w:rFonts w:ascii="Arial" w:hAnsi="Arial" w:cs="Arial"/>
          <w:b/>
          <w:sz w:val="24"/>
          <w:szCs w:val="24"/>
        </w:rPr>
        <w:t>421</w:t>
      </w:r>
      <w:r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14:paraId="1D6D32E1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1459CDC" w14:textId="77777777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42F3C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14:paraId="669F6376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0BB780E9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19D91DD3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3959DD74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47916EA7" w14:textId="77777777"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14EC965" w14:textId="77777777"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36910188" w14:textId="77777777" w:rsidR="00EA4AEE" w:rsidRDefault="00EA4AEE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72C2AC9C" w14:textId="6148B86A" w:rsidR="00ED3606" w:rsidRPr="00ED3606" w:rsidRDefault="00131C79" w:rsidP="00ED360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</w:t>
      </w:r>
      <w:r w:rsidR="008A7266">
        <w:rPr>
          <w:rFonts w:ascii="Arial" w:hAnsi="Arial" w:cs="Arial"/>
          <w:sz w:val="24"/>
          <w:szCs w:val="24"/>
        </w:rPr>
        <w:t xml:space="preserve"> o envio</w:t>
      </w:r>
      <w:r>
        <w:rPr>
          <w:rFonts w:ascii="Arial" w:hAnsi="Arial" w:cs="Arial"/>
          <w:sz w:val="24"/>
          <w:szCs w:val="24"/>
        </w:rPr>
        <w:t xml:space="preserve"> </w:t>
      </w:r>
      <w:r w:rsidR="00F42F3C" w:rsidRPr="00F42F3C">
        <w:rPr>
          <w:rFonts w:ascii="Arial" w:hAnsi="Arial" w:cs="Arial"/>
          <w:sz w:val="24"/>
          <w:szCs w:val="24"/>
        </w:rPr>
        <w:t xml:space="preserve">de ofício ao </w:t>
      </w:r>
      <w:r w:rsidR="00BD107E">
        <w:rPr>
          <w:rFonts w:ascii="Arial" w:hAnsi="Arial" w:cs="Arial"/>
          <w:sz w:val="24"/>
          <w:szCs w:val="24"/>
        </w:rPr>
        <w:t>Executivo</w:t>
      </w:r>
      <w:r w:rsidR="00ED3606">
        <w:rPr>
          <w:rFonts w:ascii="Arial" w:hAnsi="Arial" w:cs="Arial"/>
          <w:sz w:val="24"/>
          <w:szCs w:val="24"/>
        </w:rPr>
        <w:t xml:space="preserve"> solicitando </w:t>
      </w:r>
      <w:r w:rsidR="00ED3606" w:rsidRPr="00ED3606">
        <w:rPr>
          <w:rFonts w:ascii="Arial" w:hAnsi="Arial" w:cs="Arial"/>
          <w:sz w:val="24"/>
          <w:szCs w:val="24"/>
        </w:rPr>
        <w:t xml:space="preserve">informações a respeito da retirada dos trilhos e pavimentação em bloquete na rua Santa Terezinha, </w:t>
      </w:r>
      <w:r w:rsidR="00ED3606">
        <w:rPr>
          <w:rFonts w:ascii="Arial" w:hAnsi="Arial" w:cs="Arial"/>
          <w:sz w:val="24"/>
          <w:szCs w:val="24"/>
        </w:rPr>
        <w:t xml:space="preserve">no bairro </w:t>
      </w:r>
      <w:r w:rsidR="00ED3606" w:rsidRPr="00ED3606">
        <w:rPr>
          <w:rFonts w:ascii="Arial" w:hAnsi="Arial" w:cs="Arial"/>
          <w:sz w:val="24"/>
          <w:szCs w:val="24"/>
        </w:rPr>
        <w:t>Vila Alvarenga</w:t>
      </w:r>
      <w:r w:rsidR="00ED3606">
        <w:rPr>
          <w:rFonts w:ascii="Arial" w:hAnsi="Arial" w:cs="Arial"/>
          <w:sz w:val="24"/>
          <w:szCs w:val="24"/>
        </w:rPr>
        <w:t xml:space="preserve">. Faz-se necessário informar a esta Casa </w:t>
      </w:r>
      <w:r w:rsidR="00ED3606" w:rsidRPr="00ED3606">
        <w:rPr>
          <w:rFonts w:ascii="Arial" w:hAnsi="Arial" w:cs="Arial"/>
          <w:sz w:val="24"/>
          <w:szCs w:val="24"/>
        </w:rPr>
        <w:t>se houve autorização da Ferrovia Centro Atlântica, assim como do Conselho do Patrimônio Histórico e Cultural</w:t>
      </w:r>
      <w:r w:rsidR="00ED3606">
        <w:rPr>
          <w:rFonts w:ascii="Arial" w:hAnsi="Arial" w:cs="Arial"/>
          <w:sz w:val="24"/>
          <w:szCs w:val="24"/>
        </w:rPr>
        <w:t>. Em caso positivo, encaminhar à Câmara</w:t>
      </w:r>
      <w:r w:rsidR="00ED3606" w:rsidRPr="00ED3606">
        <w:rPr>
          <w:rFonts w:ascii="Arial" w:hAnsi="Arial" w:cs="Arial"/>
          <w:sz w:val="24"/>
          <w:szCs w:val="24"/>
        </w:rPr>
        <w:t xml:space="preserve"> os respectivos documentos autorizativos.</w:t>
      </w:r>
    </w:p>
    <w:p w14:paraId="73F49013" w14:textId="5BE0C7E9" w:rsidR="000E1BA2" w:rsidRDefault="00ED3606" w:rsidP="00ED360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ainda que seja </w:t>
      </w:r>
      <w:r w:rsidRPr="00ED3606">
        <w:rPr>
          <w:rFonts w:ascii="Arial" w:hAnsi="Arial" w:cs="Arial"/>
          <w:sz w:val="24"/>
          <w:szCs w:val="24"/>
        </w:rPr>
        <w:t xml:space="preserve">informado </w:t>
      </w:r>
      <w:r>
        <w:rPr>
          <w:rFonts w:ascii="Arial" w:hAnsi="Arial" w:cs="Arial"/>
          <w:sz w:val="24"/>
          <w:szCs w:val="24"/>
        </w:rPr>
        <w:t>qual destinação será dada ao material retirado.</w:t>
      </w:r>
    </w:p>
    <w:p w14:paraId="534C8355" w14:textId="77777777" w:rsidR="00BD107E" w:rsidRDefault="00BD107E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957269A" w14:textId="22FCEA6C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0A1B32">
        <w:rPr>
          <w:rFonts w:ascii="Arial" w:hAnsi="Arial" w:cs="Arial"/>
          <w:sz w:val="24"/>
          <w:szCs w:val="24"/>
        </w:rPr>
        <w:t xml:space="preserve"> </w:t>
      </w:r>
      <w:r w:rsidR="00310CB2">
        <w:rPr>
          <w:rFonts w:ascii="Arial" w:hAnsi="Arial" w:cs="Arial"/>
          <w:sz w:val="24"/>
          <w:szCs w:val="24"/>
        </w:rPr>
        <w:t>2</w:t>
      </w:r>
      <w:r w:rsidR="008A7266">
        <w:rPr>
          <w:rFonts w:ascii="Arial" w:hAnsi="Arial" w:cs="Arial"/>
          <w:sz w:val="24"/>
          <w:szCs w:val="24"/>
        </w:rPr>
        <w:t>2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8A7266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14:paraId="5F70A9CD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002EFEBC" w14:textId="77777777" w:rsidR="00EA4AEE" w:rsidRDefault="00EA4AEE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25EF1CEF" w14:textId="77777777" w:rsidR="00131C79" w:rsidRDefault="000A1B3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14:paraId="6135BDDD" w14:textId="705F9E4C"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8A7266">
        <w:rPr>
          <w:rFonts w:ascii="Arial" w:hAnsi="Arial" w:cs="Arial"/>
          <w:b/>
          <w:sz w:val="24"/>
          <w:szCs w:val="24"/>
        </w:rPr>
        <w:t xml:space="preserve"> - REPUBLICANOS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BC885" w14:textId="77777777" w:rsidR="008F0364" w:rsidRDefault="008F0364" w:rsidP="00131C79">
      <w:pPr>
        <w:spacing w:after="0" w:line="240" w:lineRule="auto"/>
      </w:pPr>
      <w:r>
        <w:separator/>
      </w:r>
    </w:p>
  </w:endnote>
  <w:endnote w:type="continuationSeparator" w:id="0">
    <w:p w14:paraId="796396E8" w14:textId="77777777" w:rsidR="008F0364" w:rsidRDefault="008F036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2C097" w14:textId="77777777"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14:paraId="04A31379" w14:textId="77777777"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BB5F16B" wp14:editId="7DFB636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73874" w14:textId="77777777" w:rsidR="008F0364" w:rsidRDefault="008F0364" w:rsidP="00131C79">
      <w:pPr>
        <w:spacing w:after="0" w:line="240" w:lineRule="auto"/>
      </w:pPr>
      <w:r>
        <w:separator/>
      </w:r>
    </w:p>
  </w:footnote>
  <w:footnote w:type="continuationSeparator" w:id="0">
    <w:p w14:paraId="2A313536" w14:textId="77777777" w:rsidR="008F0364" w:rsidRDefault="008F036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60D82" w14:textId="77777777"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 wp14:anchorId="2F732315" wp14:editId="6F15A05D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32"/>
    <w:rsid w:val="00002937"/>
    <w:rsid w:val="00004490"/>
    <w:rsid w:val="000A1B32"/>
    <w:rsid w:val="000C13CD"/>
    <w:rsid w:val="000E1BA2"/>
    <w:rsid w:val="00122D81"/>
    <w:rsid w:val="00131C79"/>
    <w:rsid w:val="001C4454"/>
    <w:rsid w:val="00295B29"/>
    <w:rsid w:val="00310C90"/>
    <w:rsid w:val="00310CB2"/>
    <w:rsid w:val="00416ACC"/>
    <w:rsid w:val="00472BCC"/>
    <w:rsid w:val="004F7377"/>
    <w:rsid w:val="00560B67"/>
    <w:rsid w:val="00602D7E"/>
    <w:rsid w:val="0061265B"/>
    <w:rsid w:val="0062191A"/>
    <w:rsid w:val="006E57FA"/>
    <w:rsid w:val="006F577F"/>
    <w:rsid w:val="00757389"/>
    <w:rsid w:val="008A7266"/>
    <w:rsid w:val="008F0364"/>
    <w:rsid w:val="00951E5E"/>
    <w:rsid w:val="00A47AF4"/>
    <w:rsid w:val="00A71214"/>
    <w:rsid w:val="00AD00DF"/>
    <w:rsid w:val="00B27D25"/>
    <w:rsid w:val="00B366CF"/>
    <w:rsid w:val="00BA3E0E"/>
    <w:rsid w:val="00BA571E"/>
    <w:rsid w:val="00BD107E"/>
    <w:rsid w:val="00D86FF4"/>
    <w:rsid w:val="00E305A6"/>
    <w:rsid w:val="00E429A6"/>
    <w:rsid w:val="00E47463"/>
    <w:rsid w:val="00E5455F"/>
    <w:rsid w:val="00E601D6"/>
    <w:rsid w:val="00EA4AEE"/>
    <w:rsid w:val="00ED3606"/>
    <w:rsid w:val="00F34BD6"/>
    <w:rsid w:val="00F42F3C"/>
    <w:rsid w:val="00F551E4"/>
    <w:rsid w:val="00F96581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6CADB"/>
  <w15:docId w15:val="{F98AA0CF-4208-4BEE-AB74-0A6CB222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Lucas Araújo</cp:lastModifiedBy>
  <cp:revision>15</cp:revision>
  <dcterms:created xsi:type="dcterms:W3CDTF">2020-04-07T12:11:00Z</dcterms:created>
  <dcterms:modified xsi:type="dcterms:W3CDTF">2020-05-22T18:12:00Z</dcterms:modified>
</cp:coreProperties>
</file>