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F64CB">
        <w:rPr>
          <w:rFonts w:ascii="Arial" w:hAnsi="Arial" w:cs="Arial"/>
          <w:b/>
          <w:sz w:val="24"/>
          <w:szCs w:val="24"/>
        </w:rPr>
        <w:t>409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F64CB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F64C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1F64CB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F64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F64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F64CB" w:rsidRDefault="00131C79" w:rsidP="001F64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F64CB">
        <w:rPr>
          <w:rFonts w:ascii="Arial" w:hAnsi="Arial" w:cs="Arial"/>
          <w:sz w:val="24"/>
          <w:szCs w:val="24"/>
        </w:rPr>
        <w:t>s</w:t>
      </w:r>
      <w:r w:rsidR="00CC7512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ereador</w:t>
      </w:r>
      <w:r w:rsidR="001F64C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F64C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</w:t>
      </w:r>
      <w:r w:rsidR="001F64CB">
        <w:rPr>
          <w:rFonts w:ascii="Arial" w:hAnsi="Arial" w:cs="Arial"/>
          <w:sz w:val="24"/>
          <w:szCs w:val="24"/>
        </w:rPr>
        <w:t xml:space="preserve"> e após ouvido o Plenário</w:t>
      </w:r>
      <w:r>
        <w:rPr>
          <w:rFonts w:ascii="Arial" w:hAnsi="Arial" w:cs="Arial"/>
          <w:sz w:val="24"/>
          <w:szCs w:val="24"/>
        </w:rPr>
        <w:t>, requer</w:t>
      </w:r>
      <w:r w:rsidR="001F64C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1F64CB">
        <w:rPr>
          <w:rFonts w:ascii="Arial" w:hAnsi="Arial" w:cs="Arial"/>
          <w:sz w:val="24"/>
          <w:szCs w:val="24"/>
        </w:rPr>
        <w:t xml:space="preserve"> informar a esta Casa, </w:t>
      </w:r>
      <w:r w:rsidR="001F64CB" w:rsidRPr="00CC7512">
        <w:rPr>
          <w:rFonts w:ascii="Arial" w:hAnsi="Arial" w:cs="Arial"/>
          <w:b/>
          <w:sz w:val="24"/>
          <w:szCs w:val="24"/>
        </w:rPr>
        <w:t>no prazo máximo de 15 (quinze) dias</w:t>
      </w:r>
      <w:r w:rsidR="001F64CB">
        <w:rPr>
          <w:rFonts w:ascii="Arial" w:hAnsi="Arial" w:cs="Arial"/>
          <w:sz w:val="24"/>
          <w:szCs w:val="24"/>
        </w:rPr>
        <w:t>, de quem é a responsabilidade pela</w:t>
      </w:r>
      <w:r w:rsidR="00300D8A">
        <w:rPr>
          <w:rFonts w:ascii="Arial" w:hAnsi="Arial" w:cs="Arial"/>
          <w:sz w:val="24"/>
          <w:szCs w:val="24"/>
        </w:rPr>
        <w:t xml:space="preserve"> realização da obra de </w:t>
      </w:r>
      <w:r w:rsidR="001F64CB">
        <w:rPr>
          <w:rFonts w:ascii="Arial" w:hAnsi="Arial" w:cs="Arial"/>
          <w:sz w:val="24"/>
          <w:szCs w:val="24"/>
        </w:rPr>
        <w:t xml:space="preserve">reparos </w:t>
      </w:r>
      <w:r w:rsidR="00300D8A">
        <w:rPr>
          <w:rFonts w:ascii="Arial" w:hAnsi="Arial" w:cs="Arial"/>
          <w:sz w:val="24"/>
          <w:szCs w:val="24"/>
        </w:rPr>
        <w:t>no</w:t>
      </w:r>
      <w:r w:rsidR="001F64CB">
        <w:rPr>
          <w:rFonts w:ascii="Arial" w:hAnsi="Arial" w:cs="Arial"/>
          <w:sz w:val="24"/>
          <w:szCs w:val="24"/>
        </w:rPr>
        <w:t xml:space="preserve"> calçamento </w:t>
      </w:r>
      <w:r w:rsidR="00CC7512">
        <w:rPr>
          <w:rFonts w:ascii="Arial" w:hAnsi="Arial" w:cs="Arial"/>
          <w:sz w:val="24"/>
          <w:szCs w:val="24"/>
        </w:rPr>
        <w:t>feito há pouco tempo n</w:t>
      </w:r>
      <w:r w:rsidR="00300D8A">
        <w:rPr>
          <w:rFonts w:ascii="Arial" w:hAnsi="Arial" w:cs="Arial"/>
          <w:sz w:val="24"/>
          <w:szCs w:val="24"/>
        </w:rPr>
        <w:t>a</w:t>
      </w:r>
      <w:r w:rsidR="001F64CB">
        <w:rPr>
          <w:rFonts w:ascii="Arial" w:hAnsi="Arial" w:cs="Arial"/>
          <w:sz w:val="24"/>
          <w:szCs w:val="24"/>
        </w:rPr>
        <w:t xml:space="preserve"> rua M</w:t>
      </w:r>
      <w:r w:rsidR="00CC7512">
        <w:rPr>
          <w:rFonts w:ascii="Arial" w:hAnsi="Arial" w:cs="Arial"/>
          <w:sz w:val="24"/>
          <w:szCs w:val="24"/>
        </w:rPr>
        <w:t>auro Moreira dos Santos, pois há</w:t>
      </w:r>
      <w:r w:rsidR="001F64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64CB">
        <w:rPr>
          <w:rFonts w:ascii="Arial" w:hAnsi="Arial" w:cs="Arial"/>
          <w:sz w:val="24"/>
          <w:szCs w:val="24"/>
        </w:rPr>
        <w:t>bloquetes</w:t>
      </w:r>
      <w:proofErr w:type="spellEnd"/>
      <w:r w:rsidR="001F64CB">
        <w:rPr>
          <w:rFonts w:ascii="Arial" w:hAnsi="Arial" w:cs="Arial"/>
          <w:sz w:val="24"/>
          <w:szCs w:val="24"/>
        </w:rPr>
        <w:t xml:space="preserve"> </w:t>
      </w:r>
      <w:r w:rsidR="00CC7512">
        <w:rPr>
          <w:rFonts w:ascii="Arial" w:hAnsi="Arial" w:cs="Arial"/>
          <w:sz w:val="24"/>
          <w:szCs w:val="24"/>
        </w:rPr>
        <w:t xml:space="preserve">se </w:t>
      </w:r>
      <w:r w:rsidR="001F64CB">
        <w:rPr>
          <w:rFonts w:ascii="Arial" w:hAnsi="Arial" w:cs="Arial"/>
          <w:sz w:val="24"/>
          <w:szCs w:val="24"/>
        </w:rPr>
        <w:t xml:space="preserve">soltando e </w:t>
      </w:r>
      <w:r w:rsidR="00300D8A">
        <w:rPr>
          <w:rFonts w:ascii="Arial" w:hAnsi="Arial" w:cs="Arial"/>
          <w:sz w:val="24"/>
          <w:szCs w:val="24"/>
        </w:rPr>
        <w:t xml:space="preserve">meio-fio danificado em vários pontos da via, </w:t>
      </w:r>
      <w:r w:rsidR="001F64CB">
        <w:rPr>
          <w:rFonts w:ascii="Arial" w:hAnsi="Arial" w:cs="Arial"/>
          <w:sz w:val="24"/>
          <w:szCs w:val="24"/>
        </w:rPr>
        <w:t>resultando na perda de materiais.</w:t>
      </w:r>
    </w:p>
    <w:p w:rsidR="001F64CB" w:rsidRDefault="001F64CB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F64CB">
        <w:rPr>
          <w:rFonts w:ascii="Arial" w:hAnsi="Arial" w:cs="Arial"/>
          <w:sz w:val="24"/>
          <w:szCs w:val="24"/>
        </w:rPr>
        <w:t>21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F64CB" w:rsidRDefault="001F64C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– AVANTE</w:t>
      </w:r>
    </w:p>
    <w:p w:rsidR="001F64CB" w:rsidRDefault="001F64C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C7512" w:rsidRDefault="00CC751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1F64C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CB" w:rsidRDefault="001F64CB" w:rsidP="00131C79">
      <w:pPr>
        <w:spacing w:after="0" w:line="240" w:lineRule="auto"/>
      </w:pPr>
      <w:r>
        <w:separator/>
      </w:r>
    </w:p>
  </w:endnote>
  <w:endnote w:type="continuationSeparator" w:id="0">
    <w:p w:rsidR="001F64CB" w:rsidRDefault="001F64C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F64C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512">
      <w:rPr>
        <w:rFonts w:ascii="Museo 500" w:hAnsi="Museo 500"/>
        <w:sz w:val="16"/>
        <w:szCs w:val="16"/>
      </w:rPr>
      <w:t>31 3819 3250 | camara@</w:t>
    </w:r>
    <w:r w:rsidR="006E57FA" w:rsidRPr="00F51642">
      <w:rPr>
        <w:rFonts w:ascii="Museo 500" w:hAnsi="Museo 500"/>
        <w:sz w:val="16"/>
        <w:szCs w:val="16"/>
      </w:rPr>
      <w:t>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CB" w:rsidRDefault="001F64CB" w:rsidP="00131C79">
      <w:pPr>
        <w:spacing w:after="0" w:line="240" w:lineRule="auto"/>
      </w:pPr>
      <w:r>
        <w:separator/>
      </w:r>
    </w:p>
  </w:footnote>
  <w:footnote w:type="continuationSeparator" w:id="0">
    <w:p w:rsidR="001F64CB" w:rsidRDefault="001F64C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F64C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CB"/>
    <w:rsid w:val="00131C79"/>
    <w:rsid w:val="001C4454"/>
    <w:rsid w:val="001F64CB"/>
    <w:rsid w:val="00295B29"/>
    <w:rsid w:val="00300D8A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C7512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DFB2DE9-182C-42E1-9240-9B5A8CEE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19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dcterms:created xsi:type="dcterms:W3CDTF">2020-05-21T19:35:00Z</dcterms:created>
  <dcterms:modified xsi:type="dcterms:W3CDTF">2020-05-22T19:27:00Z</dcterms:modified>
</cp:coreProperties>
</file>