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9AB87" w14:textId="25B66827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1155D5">
        <w:rPr>
          <w:rFonts w:ascii="Arial" w:hAnsi="Arial" w:cs="Arial"/>
          <w:b/>
          <w:sz w:val="24"/>
          <w:szCs w:val="24"/>
        </w:rPr>
        <w:t>4</w:t>
      </w:r>
      <w:r w:rsidR="009D25B5">
        <w:rPr>
          <w:rFonts w:ascii="Arial" w:hAnsi="Arial" w:cs="Arial"/>
          <w:b/>
          <w:sz w:val="24"/>
          <w:szCs w:val="24"/>
        </w:rPr>
        <w:t>5</w:t>
      </w:r>
      <w:r w:rsidR="00B66E9E">
        <w:rPr>
          <w:rFonts w:ascii="Arial" w:hAnsi="Arial" w:cs="Arial"/>
          <w:b/>
          <w:sz w:val="24"/>
          <w:szCs w:val="24"/>
        </w:rPr>
        <w:t>6</w:t>
      </w:r>
      <w:r w:rsidR="001155D5">
        <w:rPr>
          <w:rFonts w:ascii="Arial" w:hAnsi="Arial" w:cs="Arial"/>
          <w:b/>
          <w:sz w:val="24"/>
          <w:szCs w:val="24"/>
        </w:rPr>
        <w:t>/2020</w:t>
      </w:r>
    </w:p>
    <w:p w14:paraId="4D8637ED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429470F8" w14:textId="77777777" w:rsidR="00091C7C" w:rsidRDefault="00091C7C" w:rsidP="00091C7C">
      <w:pPr>
        <w:spacing w:after="120" w:line="340" w:lineRule="atLeast"/>
        <w:ind w:firstLine="708"/>
        <w:rPr>
          <w:rFonts w:ascii="Arial" w:hAnsi="Arial" w:cs="Arial"/>
          <w:sz w:val="24"/>
          <w:szCs w:val="24"/>
        </w:rPr>
      </w:pPr>
    </w:p>
    <w:p w14:paraId="61C65EE2" w14:textId="77777777" w:rsidR="00B66E9E" w:rsidRDefault="00B66E9E" w:rsidP="00091C7C">
      <w:pPr>
        <w:spacing w:after="120" w:line="340" w:lineRule="atLeast"/>
        <w:ind w:firstLine="708"/>
        <w:rPr>
          <w:rFonts w:ascii="Arial" w:hAnsi="Arial" w:cs="Arial"/>
          <w:sz w:val="24"/>
          <w:szCs w:val="24"/>
        </w:rPr>
      </w:pPr>
    </w:p>
    <w:p w14:paraId="6571A212" w14:textId="29AB8E45" w:rsidR="005C435B" w:rsidRDefault="00091C7C" w:rsidP="00091C7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B66E9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</w:t>
      </w:r>
      <w:r w:rsidR="00131C79">
        <w:rPr>
          <w:rFonts w:ascii="Arial" w:hAnsi="Arial" w:cs="Arial"/>
          <w:sz w:val="24"/>
          <w:szCs w:val="24"/>
        </w:rPr>
        <w:t>ereador</w:t>
      </w:r>
      <w:r w:rsidR="00B66E9E">
        <w:rPr>
          <w:rFonts w:ascii="Arial" w:hAnsi="Arial" w:cs="Arial"/>
          <w:sz w:val="24"/>
          <w:szCs w:val="24"/>
        </w:rPr>
        <w:t>es</w:t>
      </w:r>
      <w:r w:rsidR="00131C79">
        <w:rPr>
          <w:rFonts w:ascii="Arial" w:hAnsi="Arial" w:cs="Arial"/>
          <w:sz w:val="24"/>
          <w:szCs w:val="24"/>
        </w:rPr>
        <w:t xml:space="preserve"> infra-assin</w:t>
      </w:r>
      <w:bookmarkStart w:id="0" w:name="_GoBack"/>
      <w:bookmarkEnd w:id="0"/>
      <w:r w:rsidR="00131C79">
        <w:rPr>
          <w:rFonts w:ascii="Arial" w:hAnsi="Arial" w:cs="Arial"/>
          <w:sz w:val="24"/>
          <w:szCs w:val="24"/>
        </w:rPr>
        <w:t>ado</w:t>
      </w:r>
      <w:r w:rsidR="00B66E9E">
        <w:rPr>
          <w:rFonts w:ascii="Arial" w:hAnsi="Arial" w:cs="Arial"/>
          <w:sz w:val="24"/>
          <w:szCs w:val="24"/>
        </w:rPr>
        <w:t>s</w:t>
      </w:r>
      <w:r w:rsidR="00131C79">
        <w:rPr>
          <w:rFonts w:ascii="Arial" w:hAnsi="Arial" w:cs="Arial"/>
          <w:sz w:val="24"/>
          <w:szCs w:val="24"/>
        </w:rPr>
        <w:t>, na forma regimental</w:t>
      </w:r>
      <w:r>
        <w:rPr>
          <w:rFonts w:ascii="Arial" w:hAnsi="Arial" w:cs="Arial"/>
          <w:sz w:val="24"/>
          <w:szCs w:val="24"/>
        </w:rPr>
        <w:t xml:space="preserve"> e ouvido o Plenário, requer</w:t>
      </w:r>
      <w:r w:rsidR="00B66E9E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envio de</w:t>
      </w:r>
      <w:r w:rsidR="00131C79">
        <w:rPr>
          <w:rFonts w:ascii="Arial" w:hAnsi="Arial" w:cs="Arial"/>
          <w:sz w:val="24"/>
          <w:szCs w:val="24"/>
        </w:rPr>
        <w:t xml:space="preserve"> ofício ao Executivo </w:t>
      </w:r>
      <w:r w:rsidR="0035106C">
        <w:rPr>
          <w:rFonts w:ascii="Arial" w:hAnsi="Arial" w:cs="Arial"/>
          <w:sz w:val="24"/>
          <w:szCs w:val="24"/>
        </w:rPr>
        <w:t>solicitando</w:t>
      </w:r>
      <w:r>
        <w:rPr>
          <w:rFonts w:ascii="Arial" w:hAnsi="Arial" w:cs="Arial"/>
          <w:sz w:val="24"/>
          <w:szCs w:val="24"/>
        </w:rPr>
        <w:t xml:space="preserve"> </w:t>
      </w:r>
      <w:r w:rsidR="00B66E9E">
        <w:rPr>
          <w:rFonts w:ascii="Arial" w:hAnsi="Arial" w:cs="Arial"/>
          <w:sz w:val="24"/>
          <w:szCs w:val="24"/>
        </w:rPr>
        <w:t>informa</w:t>
      </w:r>
      <w:r w:rsidR="00174F3B">
        <w:rPr>
          <w:rFonts w:ascii="Arial" w:hAnsi="Arial" w:cs="Arial"/>
          <w:sz w:val="24"/>
          <w:szCs w:val="24"/>
        </w:rPr>
        <w:t xml:space="preserve">r a esta Casa, </w:t>
      </w:r>
      <w:r w:rsidR="00174F3B" w:rsidRPr="00174F3B">
        <w:rPr>
          <w:rFonts w:ascii="Arial" w:hAnsi="Arial" w:cs="Arial"/>
          <w:b/>
          <w:sz w:val="24"/>
          <w:szCs w:val="24"/>
        </w:rPr>
        <w:t>no prazo máximo de 15 dias</w:t>
      </w:r>
      <w:r w:rsidR="00174F3B">
        <w:rPr>
          <w:rFonts w:ascii="Arial" w:hAnsi="Arial" w:cs="Arial"/>
          <w:sz w:val="24"/>
          <w:szCs w:val="24"/>
        </w:rPr>
        <w:t xml:space="preserve">, </w:t>
      </w:r>
      <w:r w:rsidR="00B66E9E">
        <w:rPr>
          <w:rFonts w:ascii="Arial" w:hAnsi="Arial" w:cs="Arial"/>
          <w:sz w:val="24"/>
          <w:szCs w:val="24"/>
        </w:rPr>
        <w:t>se há previsão de execução de melhorias na ponte “seca” que dá acesso ao bairro Copacabana</w:t>
      </w:r>
      <w:r w:rsidR="005C435B">
        <w:rPr>
          <w:rFonts w:ascii="Arial" w:hAnsi="Arial" w:cs="Arial"/>
          <w:sz w:val="24"/>
          <w:szCs w:val="24"/>
        </w:rPr>
        <w:t>, informando prazos e quais melhorias se planeja executar.</w:t>
      </w:r>
    </w:p>
    <w:p w14:paraId="484562B0" w14:textId="6451C879" w:rsidR="00091C7C" w:rsidRDefault="005C435B" w:rsidP="00091C7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Vereadores destacam que desde </w:t>
      </w:r>
      <w:r w:rsidR="00B66E9E">
        <w:rPr>
          <w:rFonts w:ascii="Arial" w:hAnsi="Arial" w:cs="Arial"/>
          <w:sz w:val="24"/>
          <w:szCs w:val="24"/>
        </w:rPr>
        <w:t>quando a ponte de ferro que havia no local foi levada pela força do rio em enchente ocorrida há muitos anos, ergueu-se uma ponte provisória de madeira que se deterior</w:t>
      </w:r>
      <w:r>
        <w:rPr>
          <w:rFonts w:ascii="Arial" w:hAnsi="Arial" w:cs="Arial"/>
          <w:sz w:val="24"/>
          <w:szCs w:val="24"/>
        </w:rPr>
        <w:t>a muito rapidamente devido à exposição a chuva e sol, e expõe os transeuntes a risco de acidentes, pois não tem guarda-corpo ou iluminação.</w:t>
      </w:r>
      <w:r w:rsidR="00B66E9E">
        <w:rPr>
          <w:rFonts w:ascii="Arial" w:hAnsi="Arial" w:cs="Arial"/>
          <w:sz w:val="24"/>
          <w:szCs w:val="24"/>
        </w:rPr>
        <w:t xml:space="preserve"> </w:t>
      </w:r>
    </w:p>
    <w:p w14:paraId="5C2D83F4" w14:textId="77777777" w:rsidR="00B66E9E" w:rsidRDefault="00B66E9E" w:rsidP="00091C7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8789FCF" w14:textId="19725ADD" w:rsidR="00131C79" w:rsidRPr="00303DEE" w:rsidRDefault="005C435B" w:rsidP="00091C7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31C79" w:rsidRPr="00303DEE">
        <w:rPr>
          <w:rFonts w:ascii="Arial" w:hAnsi="Arial" w:cs="Arial"/>
          <w:sz w:val="24"/>
          <w:szCs w:val="24"/>
        </w:rPr>
        <w:t>onte Nova,</w:t>
      </w:r>
      <w:r w:rsidR="001C4454" w:rsidRPr="00303DEE">
        <w:rPr>
          <w:rFonts w:ascii="Arial" w:hAnsi="Arial" w:cs="Arial"/>
          <w:sz w:val="24"/>
          <w:szCs w:val="24"/>
        </w:rPr>
        <w:t xml:space="preserve"> </w:t>
      </w:r>
      <w:r w:rsidR="00D91EC9" w:rsidRPr="00303DEE">
        <w:rPr>
          <w:rFonts w:ascii="Arial" w:hAnsi="Arial" w:cs="Arial"/>
          <w:sz w:val="24"/>
          <w:szCs w:val="24"/>
        </w:rPr>
        <w:t>29</w:t>
      </w:r>
      <w:r w:rsidR="00871363" w:rsidRPr="00303DEE">
        <w:rPr>
          <w:rFonts w:ascii="Arial" w:hAnsi="Arial" w:cs="Arial"/>
          <w:sz w:val="24"/>
          <w:szCs w:val="24"/>
        </w:rPr>
        <w:t xml:space="preserve"> de maio de 2020</w:t>
      </w:r>
    </w:p>
    <w:p w14:paraId="16977F20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4CF4A792" w14:textId="14058A62" w:rsidR="00131C79" w:rsidRPr="005C435B" w:rsidRDefault="005C435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5C435B">
        <w:rPr>
          <w:rFonts w:ascii="Arial" w:hAnsi="Arial" w:cs="Arial"/>
          <w:b/>
          <w:sz w:val="24"/>
          <w:szCs w:val="24"/>
        </w:rPr>
        <w:t>José Gonçalves Osório Filho – PSB</w:t>
      </w:r>
    </w:p>
    <w:p w14:paraId="6FE1A6C6" w14:textId="77777777" w:rsidR="005C435B" w:rsidRDefault="005C435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3C0C5466" w14:textId="77777777" w:rsidR="005C435B" w:rsidRPr="005C435B" w:rsidRDefault="005C435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339A7AAA" w14:textId="221934D3" w:rsidR="005C435B" w:rsidRPr="005C435B" w:rsidRDefault="005C435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5C435B">
        <w:rPr>
          <w:rFonts w:ascii="Arial" w:hAnsi="Arial" w:cs="Arial"/>
          <w:b/>
          <w:sz w:val="24"/>
          <w:szCs w:val="24"/>
        </w:rPr>
        <w:t>Ana Maria Ferreira Proença - PSB</w:t>
      </w:r>
    </w:p>
    <w:sectPr w:rsidR="005C435B" w:rsidRPr="005C435B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8C80F" w14:textId="77777777" w:rsidR="00871363" w:rsidRDefault="00871363" w:rsidP="00131C79">
      <w:pPr>
        <w:spacing w:after="0" w:line="240" w:lineRule="auto"/>
      </w:pPr>
      <w:r>
        <w:separator/>
      </w:r>
    </w:p>
  </w:endnote>
  <w:endnote w:type="continuationSeparator" w:id="0">
    <w:p w14:paraId="30322E18" w14:textId="77777777" w:rsidR="00871363" w:rsidRDefault="00871363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4A6DB" w14:textId="458CC093" w:rsidR="006E57FA" w:rsidRPr="00F51642" w:rsidRDefault="006E57FA" w:rsidP="00091C7C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14:paraId="07F1E77E" w14:textId="4DC85D2A" w:rsidR="006E57FA" w:rsidRDefault="00262286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D6249CC" wp14:editId="7EB5DE4A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</w:t>
    </w:r>
    <w:r w:rsidR="00091C7C">
      <w:rPr>
        <w:rFonts w:ascii="Museo 500" w:hAnsi="Museo 500"/>
        <w:sz w:val="16"/>
        <w:szCs w:val="16"/>
      </w:rPr>
      <w:t xml:space="preserve"> | camara@pontenova.mg.leg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F374E" w14:textId="77777777" w:rsidR="00871363" w:rsidRDefault="00871363" w:rsidP="00131C79">
      <w:pPr>
        <w:spacing w:after="0" w:line="240" w:lineRule="auto"/>
      </w:pPr>
      <w:r>
        <w:separator/>
      </w:r>
    </w:p>
  </w:footnote>
  <w:footnote w:type="continuationSeparator" w:id="0">
    <w:p w14:paraId="056285DD" w14:textId="77777777" w:rsidR="00871363" w:rsidRDefault="00871363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340D8" w14:textId="77777777" w:rsidR="00131C79" w:rsidRDefault="00262286" w:rsidP="00131C79">
    <w:pPr>
      <w:pStyle w:val="Cabealho"/>
      <w:jc w:val="right"/>
    </w:pPr>
    <w:r>
      <w:rPr>
        <w:noProof/>
      </w:rPr>
      <w:drawing>
        <wp:inline distT="0" distB="0" distL="0" distR="0" wp14:anchorId="4B91EA21" wp14:editId="37CFE3C8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63"/>
    <w:rsid w:val="00091C7C"/>
    <w:rsid w:val="001155D5"/>
    <w:rsid w:val="00131C79"/>
    <w:rsid w:val="00174F3B"/>
    <w:rsid w:val="001C4454"/>
    <w:rsid w:val="00255A45"/>
    <w:rsid w:val="00262286"/>
    <w:rsid w:val="00295B29"/>
    <w:rsid w:val="00303DEE"/>
    <w:rsid w:val="0035106C"/>
    <w:rsid w:val="003D6A71"/>
    <w:rsid w:val="00416ACC"/>
    <w:rsid w:val="00472BCC"/>
    <w:rsid w:val="00481BE2"/>
    <w:rsid w:val="004F2681"/>
    <w:rsid w:val="00560B67"/>
    <w:rsid w:val="005C435B"/>
    <w:rsid w:val="0061265B"/>
    <w:rsid w:val="006E57FA"/>
    <w:rsid w:val="006F577F"/>
    <w:rsid w:val="00871363"/>
    <w:rsid w:val="008D3F02"/>
    <w:rsid w:val="009D25B5"/>
    <w:rsid w:val="009F2088"/>
    <w:rsid w:val="00A47AF4"/>
    <w:rsid w:val="00B366CF"/>
    <w:rsid w:val="00B66E9E"/>
    <w:rsid w:val="00B74956"/>
    <w:rsid w:val="00BA571E"/>
    <w:rsid w:val="00C15721"/>
    <w:rsid w:val="00D70F6E"/>
    <w:rsid w:val="00D86FF4"/>
    <w:rsid w:val="00D91EC9"/>
    <w:rsid w:val="00E429A6"/>
    <w:rsid w:val="00E47463"/>
    <w:rsid w:val="00E5455F"/>
    <w:rsid w:val="00E561BA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76223F7"/>
  <w15:docId w15:val="{426ABB5C-7451-42A3-BFEE-041004D7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cp:lastPrinted>2020-05-15T16:57:00Z</cp:lastPrinted>
  <dcterms:created xsi:type="dcterms:W3CDTF">2020-05-29T21:21:00Z</dcterms:created>
  <dcterms:modified xsi:type="dcterms:W3CDTF">2020-05-29T21:39:00Z</dcterms:modified>
</cp:coreProperties>
</file>