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0159D">
        <w:rPr>
          <w:rFonts w:ascii="Arial" w:hAnsi="Arial" w:cs="Arial"/>
          <w:b/>
          <w:sz w:val="24"/>
          <w:szCs w:val="24"/>
        </w:rPr>
        <w:t>458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A0159D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0159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0159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A0159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0159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0159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0159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</w:t>
      </w:r>
      <w:r w:rsidR="00A0159D">
        <w:rPr>
          <w:rFonts w:ascii="Arial" w:hAnsi="Arial" w:cs="Arial"/>
          <w:sz w:val="24"/>
          <w:szCs w:val="24"/>
        </w:rPr>
        <w:t xml:space="preserve"> Srª. </w:t>
      </w:r>
      <w:bookmarkStart w:id="0" w:name="_GoBack"/>
      <w:bookmarkEnd w:id="0"/>
      <w:r w:rsidR="00A0159D">
        <w:rPr>
          <w:rFonts w:ascii="Arial" w:hAnsi="Arial" w:cs="Arial"/>
          <w:sz w:val="24"/>
          <w:szCs w:val="24"/>
        </w:rPr>
        <w:t>Mafia Venância Mendes, parabenizando pelo aniversário ocorrido em 18/05/2020, onde completou 100 anos de idade.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A0159D">
        <w:rPr>
          <w:rFonts w:ascii="Arial" w:hAnsi="Arial" w:cs="Arial"/>
          <w:sz w:val="24"/>
          <w:szCs w:val="24"/>
        </w:rPr>
        <w:t>1º de junho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0159D" w:rsidP="00A0159D">
      <w:pPr>
        <w:spacing w:after="120" w:line="340" w:lineRule="atLeast"/>
        <w:ind w:left="141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59D" w:rsidRDefault="00A0159D" w:rsidP="00131C79">
      <w:pPr>
        <w:spacing w:after="0" w:line="240" w:lineRule="auto"/>
      </w:pPr>
      <w:r>
        <w:separator/>
      </w:r>
    </w:p>
  </w:endnote>
  <w:endnote w:type="continuationSeparator" w:id="0">
    <w:p w:rsidR="00A0159D" w:rsidRDefault="00A0159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0159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59D" w:rsidRDefault="00A0159D" w:rsidP="00131C79">
      <w:pPr>
        <w:spacing w:after="0" w:line="240" w:lineRule="auto"/>
      </w:pPr>
      <w:r>
        <w:separator/>
      </w:r>
    </w:p>
  </w:footnote>
  <w:footnote w:type="continuationSeparator" w:id="0">
    <w:p w:rsidR="00A0159D" w:rsidRDefault="00A0159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0159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9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0159D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8139382-ACCC-4962-8422-E7A6D6E0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2020-06-01T16:51:00Z</dcterms:created>
  <dcterms:modified xsi:type="dcterms:W3CDTF">2020-06-01T16:55:00Z</dcterms:modified>
</cp:coreProperties>
</file>