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54B39">
        <w:rPr>
          <w:rFonts w:ascii="Arial" w:hAnsi="Arial" w:cs="Arial"/>
          <w:b/>
          <w:sz w:val="24"/>
          <w:szCs w:val="24"/>
        </w:rPr>
        <w:t>476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E54B39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54B3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54B3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54B3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54B3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54B39">
        <w:rPr>
          <w:rFonts w:ascii="Arial" w:hAnsi="Arial" w:cs="Arial"/>
          <w:sz w:val="24"/>
          <w:szCs w:val="24"/>
        </w:rPr>
        <w:t xml:space="preserve"> medidas para a construção de aceiros e limpeza nas nas áreas de proteção ambiental (APA-Vau Açu/Parque Florestal Passa Cinco), e em outras matas e áreas de preservação existentes em nosso município, com objetivo de evitar focos de </w:t>
      </w:r>
      <w:bookmarkStart w:id="0" w:name="_GoBack"/>
      <w:bookmarkEnd w:id="0"/>
      <w:r w:rsidR="00E54B39">
        <w:rPr>
          <w:rFonts w:ascii="Arial" w:hAnsi="Arial" w:cs="Arial"/>
          <w:sz w:val="24"/>
          <w:szCs w:val="24"/>
        </w:rPr>
        <w:t>queimadas.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54B39">
        <w:rPr>
          <w:rFonts w:ascii="Arial" w:hAnsi="Arial" w:cs="Arial"/>
          <w:sz w:val="24"/>
          <w:szCs w:val="24"/>
        </w:rPr>
        <w:t>05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54B3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B39" w:rsidRDefault="00E54B39" w:rsidP="00131C79">
      <w:pPr>
        <w:spacing w:after="0" w:line="240" w:lineRule="auto"/>
      </w:pPr>
      <w:r>
        <w:separator/>
      </w:r>
    </w:p>
  </w:endnote>
  <w:endnote w:type="continuationSeparator" w:id="0">
    <w:p w:rsidR="00E54B39" w:rsidRDefault="00E54B3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F5A5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B39" w:rsidRDefault="00E54B39" w:rsidP="00131C79">
      <w:pPr>
        <w:spacing w:after="0" w:line="240" w:lineRule="auto"/>
      </w:pPr>
      <w:r>
        <w:separator/>
      </w:r>
    </w:p>
  </w:footnote>
  <w:footnote w:type="continuationSeparator" w:id="0">
    <w:p w:rsidR="00E54B39" w:rsidRDefault="00E54B3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F5A5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39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AF5A57"/>
    <w:rsid w:val="00B366CF"/>
    <w:rsid w:val="00BA571E"/>
    <w:rsid w:val="00D86FF4"/>
    <w:rsid w:val="00E429A6"/>
    <w:rsid w:val="00E47463"/>
    <w:rsid w:val="00E5455F"/>
    <w:rsid w:val="00E54B39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66B35BE-2C18-434F-A928-A281FF65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2020-06-08T15:46:00Z</dcterms:created>
  <dcterms:modified xsi:type="dcterms:W3CDTF">2020-06-08T15:58:00Z</dcterms:modified>
</cp:coreProperties>
</file>