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E408C">
        <w:rPr>
          <w:rFonts w:ascii="Arial" w:hAnsi="Arial" w:cs="Arial"/>
          <w:b/>
          <w:sz w:val="24"/>
          <w:szCs w:val="24"/>
        </w:rPr>
        <w:t>615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E40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E40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E40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E408C">
        <w:rPr>
          <w:rFonts w:ascii="Arial" w:hAnsi="Arial" w:cs="Arial"/>
          <w:sz w:val="24"/>
          <w:szCs w:val="24"/>
        </w:rPr>
        <w:t xml:space="preserve"> determinar reparos no calçamento da rua Marechal Deodoro, bairro Palmeiras.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E408C">
        <w:rPr>
          <w:rFonts w:ascii="Arial" w:hAnsi="Arial" w:cs="Arial"/>
          <w:sz w:val="24"/>
          <w:szCs w:val="24"/>
        </w:rPr>
        <w:t>09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E408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8C" w:rsidRDefault="00AE408C" w:rsidP="00131C79">
      <w:pPr>
        <w:spacing w:after="0" w:line="240" w:lineRule="auto"/>
      </w:pPr>
      <w:r>
        <w:separator/>
      </w:r>
    </w:p>
  </w:endnote>
  <w:endnote w:type="continuationSeparator" w:id="0">
    <w:p w:rsidR="00AE408C" w:rsidRDefault="00AE408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E408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8C" w:rsidRDefault="00AE408C" w:rsidP="00131C79">
      <w:pPr>
        <w:spacing w:after="0" w:line="240" w:lineRule="auto"/>
      </w:pPr>
      <w:r>
        <w:separator/>
      </w:r>
    </w:p>
  </w:footnote>
  <w:footnote w:type="continuationSeparator" w:id="0">
    <w:p w:rsidR="00AE408C" w:rsidRDefault="00AE408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E408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8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AE408C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A63D2AA-4AD3-4DC0-AF64-9189B3B1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2020-07-09T16:17:00Z</dcterms:created>
  <dcterms:modified xsi:type="dcterms:W3CDTF">2020-07-09T16:19:00Z</dcterms:modified>
</cp:coreProperties>
</file>