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4C1C81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4C1C81">
        <w:rPr>
          <w:rFonts w:ascii="Arial" w:hAnsi="Arial" w:cs="Arial"/>
          <w:b/>
          <w:sz w:val="24"/>
          <w:szCs w:val="24"/>
        </w:rPr>
        <w:t xml:space="preserve">Indicação nº </w:t>
      </w:r>
      <w:r w:rsidRPr="004C1C81">
        <w:rPr>
          <w:rFonts w:ascii="Arial" w:hAnsi="Arial" w:cs="Arial"/>
          <w:b/>
          <w:sz w:val="24"/>
          <w:szCs w:val="24"/>
        </w:rPr>
        <w:fldChar w:fldCharType="begin"/>
      </w:r>
      <w:r w:rsidRPr="004C1C81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Pr="004C1C81">
        <w:rPr>
          <w:rFonts w:ascii="Arial" w:hAnsi="Arial" w:cs="Arial"/>
          <w:b/>
          <w:sz w:val="24"/>
          <w:szCs w:val="24"/>
        </w:rPr>
        <w:fldChar w:fldCharType="separate"/>
      </w:r>
      <w:r w:rsidR="004C1C81" w:rsidRPr="004C1C81">
        <w:rPr>
          <w:rFonts w:ascii="Arial" w:hAnsi="Arial" w:cs="Arial"/>
          <w:b/>
          <w:sz w:val="24"/>
          <w:szCs w:val="24"/>
        </w:rPr>
        <w:t>785</w:t>
      </w:r>
      <w:r w:rsidRPr="004C1C81">
        <w:rPr>
          <w:rFonts w:ascii="Arial" w:hAnsi="Arial" w:cs="Arial"/>
          <w:b/>
          <w:sz w:val="24"/>
          <w:szCs w:val="24"/>
        </w:rPr>
        <w:fldChar w:fldCharType="end"/>
      </w:r>
      <w:r w:rsidRPr="004C1C81">
        <w:rPr>
          <w:rFonts w:ascii="Arial" w:hAnsi="Arial" w:cs="Arial"/>
          <w:b/>
          <w:sz w:val="24"/>
          <w:szCs w:val="24"/>
        </w:rPr>
        <w:t>/</w:t>
      </w:r>
      <w:r w:rsidR="0018650A" w:rsidRPr="004C1C81">
        <w:rPr>
          <w:rFonts w:ascii="Arial" w:hAnsi="Arial" w:cs="Arial"/>
          <w:b/>
          <w:sz w:val="24"/>
          <w:szCs w:val="24"/>
        </w:rPr>
        <w:t>2020</w:t>
      </w:r>
    </w:p>
    <w:p w:rsidR="00131C79" w:rsidRPr="004C1C8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4C1C81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4C1C81">
        <w:rPr>
          <w:rFonts w:ascii="Arial" w:hAnsi="Arial" w:cs="Arial"/>
          <w:sz w:val="24"/>
          <w:szCs w:val="24"/>
        </w:rPr>
        <w:t>Exm</w:t>
      </w:r>
      <w:r w:rsidR="0018650A" w:rsidRPr="004C1C81">
        <w:rPr>
          <w:rFonts w:ascii="Arial" w:hAnsi="Arial" w:cs="Arial"/>
          <w:sz w:val="24"/>
          <w:szCs w:val="24"/>
        </w:rPr>
        <w:t>a</w:t>
      </w:r>
      <w:r w:rsidRPr="004C1C81">
        <w:rPr>
          <w:rFonts w:ascii="Arial" w:hAnsi="Arial" w:cs="Arial"/>
          <w:sz w:val="24"/>
          <w:szCs w:val="24"/>
        </w:rPr>
        <w:t>. Sr</w:t>
      </w:r>
      <w:r w:rsidR="0018650A" w:rsidRPr="004C1C81">
        <w:rPr>
          <w:rFonts w:ascii="Arial" w:hAnsi="Arial" w:cs="Arial"/>
          <w:sz w:val="24"/>
          <w:szCs w:val="24"/>
        </w:rPr>
        <w:t>a</w:t>
      </w:r>
      <w:r w:rsidRPr="004C1C81">
        <w:rPr>
          <w:rFonts w:ascii="Arial" w:hAnsi="Arial" w:cs="Arial"/>
          <w:sz w:val="24"/>
          <w:szCs w:val="24"/>
        </w:rPr>
        <w:t>.</w:t>
      </w:r>
    </w:p>
    <w:p w:rsidR="00131C79" w:rsidRPr="004C1C81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 w:rsidRPr="004C1C81"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4C1C81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4C1C81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4C1C81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4C1C81">
        <w:rPr>
          <w:rFonts w:ascii="Arial" w:hAnsi="Arial" w:cs="Arial"/>
          <w:sz w:val="24"/>
          <w:szCs w:val="24"/>
        </w:rPr>
        <w:t>Nesta.</w:t>
      </w:r>
    </w:p>
    <w:p w:rsidR="00131C79" w:rsidRPr="004C1C81" w:rsidRDefault="00131C79" w:rsidP="004C1C8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4C1C81" w:rsidRDefault="00131C79" w:rsidP="004C1C8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4C1C81" w:rsidRDefault="00131C79" w:rsidP="004C1C8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C1C81">
        <w:rPr>
          <w:rFonts w:ascii="Arial" w:hAnsi="Arial" w:cs="Arial"/>
          <w:sz w:val="24"/>
          <w:szCs w:val="24"/>
        </w:rPr>
        <w:t>Senhor</w:t>
      </w:r>
      <w:r w:rsidR="001C4454" w:rsidRPr="004C1C81">
        <w:rPr>
          <w:rFonts w:ascii="Arial" w:hAnsi="Arial" w:cs="Arial"/>
          <w:sz w:val="24"/>
          <w:szCs w:val="24"/>
        </w:rPr>
        <w:t>a</w:t>
      </w:r>
      <w:r w:rsidRPr="004C1C81">
        <w:rPr>
          <w:rFonts w:ascii="Arial" w:hAnsi="Arial" w:cs="Arial"/>
          <w:sz w:val="24"/>
          <w:szCs w:val="24"/>
        </w:rPr>
        <w:t xml:space="preserve"> Presidente,</w:t>
      </w:r>
    </w:p>
    <w:p w:rsidR="004C1C81" w:rsidRPr="004C1C81" w:rsidRDefault="00131C79" w:rsidP="004C1C81">
      <w:pPr>
        <w:jc w:val="both"/>
        <w:rPr>
          <w:rFonts w:ascii="Arial" w:hAnsi="Arial" w:cs="Arial"/>
        </w:rPr>
      </w:pPr>
      <w:r w:rsidRPr="004C1C81"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 w:rsidRPr="004C1C81">
        <w:rPr>
          <w:rFonts w:ascii="Arial" w:hAnsi="Arial" w:cs="Arial"/>
          <w:sz w:val="24"/>
          <w:szCs w:val="24"/>
        </w:rPr>
        <w:t>enviar</w:t>
      </w:r>
      <w:proofErr w:type="gramEnd"/>
      <w:r w:rsidRPr="004C1C81">
        <w:rPr>
          <w:rFonts w:ascii="Arial" w:hAnsi="Arial" w:cs="Arial"/>
          <w:sz w:val="24"/>
          <w:szCs w:val="24"/>
        </w:rPr>
        <w:t xml:space="preserve"> ofício ao Executivo solicitando</w:t>
      </w:r>
      <w:r w:rsidR="004C1C81" w:rsidRPr="004C1C81">
        <w:rPr>
          <w:rFonts w:ascii="Arial" w:hAnsi="Arial" w:cs="Arial"/>
          <w:sz w:val="24"/>
          <w:szCs w:val="24"/>
        </w:rPr>
        <w:t xml:space="preserve"> </w:t>
      </w:r>
      <w:r w:rsidR="004C1C81" w:rsidRPr="004C1C81">
        <w:rPr>
          <w:rFonts w:ascii="Arial" w:hAnsi="Arial" w:cs="Arial"/>
        </w:rPr>
        <w:t>informações quanto ao canil do Município</w:t>
      </w:r>
      <w:r w:rsidR="00054CE1">
        <w:rPr>
          <w:rFonts w:ascii="Arial" w:hAnsi="Arial" w:cs="Arial"/>
        </w:rPr>
        <w:t>, notadamente:</w:t>
      </w:r>
    </w:p>
    <w:p w:rsidR="004C1C81" w:rsidRPr="004C1C81" w:rsidRDefault="004C1C81" w:rsidP="004C1C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Pr="004C1C81">
        <w:rPr>
          <w:rFonts w:ascii="Arial" w:hAnsi="Arial" w:cs="Arial"/>
        </w:rPr>
        <w:t>Qual valor destinado mensalmente para funcionamento do local;</w:t>
      </w:r>
    </w:p>
    <w:p w:rsidR="004C1C81" w:rsidRPr="004C1C81" w:rsidRDefault="004C1C81" w:rsidP="004C1C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054CE1">
        <w:rPr>
          <w:rFonts w:ascii="Arial" w:hAnsi="Arial" w:cs="Arial"/>
        </w:rPr>
        <w:t>Nos termos do contrato, q</w:t>
      </w:r>
      <w:r w:rsidRPr="004C1C81">
        <w:rPr>
          <w:rFonts w:ascii="Arial" w:hAnsi="Arial" w:cs="Arial"/>
        </w:rPr>
        <w:t>uantos animais são</w:t>
      </w:r>
      <w:r w:rsidR="00054CE1">
        <w:rPr>
          <w:rFonts w:ascii="Arial" w:hAnsi="Arial" w:cs="Arial"/>
        </w:rPr>
        <w:t xml:space="preserve"> recolhidos ao local, prazo de apreensão e capacidade total de manutenção de animais apreendidos?</w:t>
      </w:r>
      <w:r w:rsidRPr="004C1C81">
        <w:rPr>
          <w:rFonts w:ascii="Arial" w:hAnsi="Arial" w:cs="Arial"/>
        </w:rPr>
        <w:t>;</w:t>
      </w:r>
    </w:p>
    <w:p w:rsidR="004C1C81" w:rsidRPr="004C1C81" w:rsidRDefault="004C1C81" w:rsidP="004C1C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 xml:space="preserve"> </w:t>
      </w:r>
      <w:r w:rsidRPr="004C1C81">
        <w:rPr>
          <w:rFonts w:ascii="Arial" w:hAnsi="Arial" w:cs="Arial"/>
        </w:rPr>
        <w:t>Quais</w:t>
      </w:r>
      <w:proofErr w:type="gramEnd"/>
      <w:r w:rsidRPr="004C1C81">
        <w:rPr>
          <w:rFonts w:ascii="Arial" w:hAnsi="Arial" w:cs="Arial"/>
        </w:rPr>
        <w:t xml:space="preserve"> são as regras para </w:t>
      </w:r>
      <w:r w:rsidR="00054CE1">
        <w:rPr>
          <w:rFonts w:ascii="Arial" w:hAnsi="Arial" w:cs="Arial"/>
        </w:rPr>
        <w:t>apreensão e de adoção de animais?;</w:t>
      </w:r>
    </w:p>
    <w:p w:rsidR="004C1C81" w:rsidRPr="004C1C81" w:rsidRDefault="004D7152" w:rsidP="004C1C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Requer, ainda, seja informado como é realizado o trabalho de fiscalização dos serviços, solicitando que seja verificado inclusive os mapas de controle das datas de castração e liberação, tendo em vista a informação de animais sendo </w:t>
      </w:r>
      <w:r w:rsidR="004C1C81" w:rsidRPr="004C1C81">
        <w:rPr>
          <w:rFonts w:ascii="Arial" w:hAnsi="Arial" w:cs="Arial"/>
        </w:rPr>
        <w:t xml:space="preserve">soltos novamente nas ruas, </w:t>
      </w:r>
      <w:r>
        <w:rPr>
          <w:rFonts w:ascii="Arial" w:hAnsi="Arial" w:cs="Arial"/>
        </w:rPr>
        <w:t>antes da devida cicatrização das feridas do procedimento de castração</w:t>
      </w:r>
      <w:r w:rsidR="004C1C81" w:rsidRPr="004C1C81">
        <w:rPr>
          <w:rFonts w:ascii="Arial" w:hAnsi="Arial" w:cs="Arial"/>
        </w:rPr>
        <w:t xml:space="preserve">. </w:t>
      </w:r>
    </w:p>
    <w:p w:rsidR="00131C79" w:rsidRPr="004C1C81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C1C81">
        <w:rPr>
          <w:rFonts w:ascii="Arial" w:hAnsi="Arial" w:cs="Arial"/>
          <w:sz w:val="24"/>
          <w:szCs w:val="24"/>
        </w:rPr>
        <w:t>Ponte Nova,</w:t>
      </w:r>
      <w:r w:rsidR="008006DF" w:rsidRPr="004C1C81">
        <w:rPr>
          <w:rFonts w:ascii="Arial" w:hAnsi="Arial" w:cs="Arial"/>
          <w:sz w:val="24"/>
          <w:szCs w:val="24"/>
        </w:rPr>
        <w:t xml:space="preserve"> </w:t>
      </w:r>
      <w:r w:rsidR="004C1C81">
        <w:rPr>
          <w:rFonts w:ascii="Arial" w:hAnsi="Arial" w:cs="Arial"/>
          <w:sz w:val="24"/>
          <w:szCs w:val="24"/>
        </w:rPr>
        <w:t>10 de agosto de 2020.</w:t>
      </w:r>
    </w:p>
    <w:p w:rsidR="00131C79" w:rsidRPr="004C1C81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4C1C81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4C1C81" w:rsidRDefault="004C1C8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PODEMOS</w:t>
      </w:r>
    </w:p>
    <w:sectPr w:rsidR="00131C79" w:rsidRPr="004C1C81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81" w:rsidRDefault="004C1C81" w:rsidP="00131C79">
      <w:pPr>
        <w:spacing w:after="0" w:line="240" w:lineRule="auto"/>
      </w:pPr>
      <w:r>
        <w:separator/>
      </w:r>
    </w:p>
  </w:endnote>
  <w:endnote w:type="continuationSeparator" w:id="0">
    <w:p w:rsidR="004C1C81" w:rsidRDefault="004C1C8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C1C81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81" w:rsidRDefault="004C1C81" w:rsidP="00131C79">
      <w:pPr>
        <w:spacing w:after="0" w:line="240" w:lineRule="auto"/>
      </w:pPr>
      <w:r>
        <w:separator/>
      </w:r>
    </w:p>
  </w:footnote>
  <w:footnote w:type="continuationSeparator" w:id="0">
    <w:p w:rsidR="004C1C81" w:rsidRDefault="004C1C8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C1C81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81"/>
    <w:rsid w:val="00054CE1"/>
    <w:rsid w:val="0007727F"/>
    <w:rsid w:val="000E17DA"/>
    <w:rsid w:val="00131C79"/>
    <w:rsid w:val="0018650A"/>
    <w:rsid w:val="001C4454"/>
    <w:rsid w:val="00295B29"/>
    <w:rsid w:val="00416ACC"/>
    <w:rsid w:val="00472BCC"/>
    <w:rsid w:val="004C1C81"/>
    <w:rsid w:val="004D7152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C974C1-9DBA-4722-BFEA-64B76123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21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ALEGIS</cp:lastModifiedBy>
  <cp:revision>2</cp:revision>
  <dcterms:created xsi:type="dcterms:W3CDTF">2020-08-10T20:11:00Z</dcterms:created>
  <dcterms:modified xsi:type="dcterms:W3CDTF">2020-08-10T20:35:00Z</dcterms:modified>
</cp:coreProperties>
</file>