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8279C">
        <w:rPr>
          <w:rFonts w:ascii="Arial" w:hAnsi="Arial" w:cs="Arial"/>
          <w:b/>
          <w:sz w:val="24"/>
          <w:szCs w:val="24"/>
        </w:rPr>
        <w:t>816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8279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8279C" w:rsidRDefault="00131C79" w:rsidP="0068279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bookmarkStart w:id="0" w:name="_GoBack"/>
      <w:bookmarkEnd w:id="0"/>
      <w:r w:rsidR="0068279C">
        <w:rPr>
          <w:rFonts w:ascii="Arial" w:hAnsi="Arial" w:cs="Arial"/>
          <w:sz w:val="24"/>
          <w:szCs w:val="24"/>
        </w:rPr>
        <w:t xml:space="preserve"> em nome da Casa,</w:t>
      </w:r>
      <w:r>
        <w:rPr>
          <w:rFonts w:ascii="Arial" w:hAnsi="Arial" w:cs="Arial"/>
          <w:sz w:val="24"/>
          <w:szCs w:val="24"/>
        </w:rPr>
        <w:t xml:space="preserve"> </w:t>
      </w:r>
      <w:r w:rsidR="0068279C">
        <w:rPr>
          <w:rFonts w:ascii="Arial" w:hAnsi="Arial" w:cs="Arial"/>
          <w:sz w:val="24"/>
          <w:szCs w:val="24"/>
        </w:rPr>
        <w:t>moção de pesar aos familiares da Srª. Tamara Castro, em razão de seu falecimento.</w:t>
      </w:r>
    </w:p>
    <w:p w:rsidR="00131C79" w:rsidRDefault="0068279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279C" w:rsidRDefault="0068279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8279C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8279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9C" w:rsidRDefault="0068279C" w:rsidP="00131C79">
      <w:pPr>
        <w:spacing w:after="0" w:line="240" w:lineRule="auto"/>
      </w:pPr>
      <w:r>
        <w:separator/>
      </w:r>
    </w:p>
  </w:endnote>
  <w:endnote w:type="continuationSeparator" w:id="0">
    <w:p w:rsidR="0068279C" w:rsidRDefault="0068279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8279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9C" w:rsidRDefault="0068279C" w:rsidP="00131C79">
      <w:pPr>
        <w:spacing w:after="0" w:line="240" w:lineRule="auto"/>
      </w:pPr>
      <w:r>
        <w:separator/>
      </w:r>
    </w:p>
  </w:footnote>
  <w:footnote w:type="continuationSeparator" w:id="0">
    <w:p w:rsidR="0068279C" w:rsidRDefault="0068279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8279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9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8279C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1792195-5D1C-4528-A4CB-5593B5BE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2020-08-17T18:07:00Z</dcterms:created>
  <dcterms:modified xsi:type="dcterms:W3CDTF">2020-08-17T18:09:00Z</dcterms:modified>
</cp:coreProperties>
</file>