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44706">
        <w:rPr>
          <w:rFonts w:ascii="Arial" w:hAnsi="Arial" w:cs="Arial"/>
          <w:b/>
          <w:sz w:val="24"/>
          <w:szCs w:val="24"/>
        </w:rPr>
        <w:t>843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44706" w:rsidRDefault="00A4470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44706" w:rsidRDefault="00A4470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44706" w:rsidRDefault="00A44706" w:rsidP="00A4470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A44706" w:rsidP="00A4470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>o envio de ofício ao Executivo</w:t>
      </w:r>
      <w:r w:rsidR="00131C79">
        <w:rPr>
          <w:rFonts w:ascii="Arial" w:hAnsi="Arial" w:cs="Arial"/>
          <w:sz w:val="24"/>
          <w:szCs w:val="24"/>
        </w:rPr>
        <w:t xml:space="preserve"> solicitando</w:t>
      </w:r>
      <w:r>
        <w:rPr>
          <w:rFonts w:ascii="Arial" w:hAnsi="Arial" w:cs="Arial"/>
          <w:sz w:val="24"/>
          <w:szCs w:val="24"/>
        </w:rPr>
        <w:t xml:space="preserve"> determinar pintura no quebra-molas localizado 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av. João Evangelista de Almeida, próximo ao comercial Guarapiranga, para segurança dos pedestres e motoristas.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44706">
        <w:rPr>
          <w:rFonts w:ascii="Arial" w:hAnsi="Arial" w:cs="Arial"/>
          <w:sz w:val="24"/>
          <w:szCs w:val="24"/>
        </w:rPr>
        <w:t>27 de agosto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4470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06" w:rsidRDefault="00A44706" w:rsidP="00131C79">
      <w:pPr>
        <w:spacing w:after="0" w:line="240" w:lineRule="auto"/>
      </w:pPr>
      <w:r>
        <w:separator/>
      </w:r>
    </w:p>
  </w:endnote>
  <w:endnote w:type="continuationSeparator" w:id="0">
    <w:p w:rsidR="00A44706" w:rsidRDefault="00A4470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A4470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06" w:rsidRDefault="00A44706" w:rsidP="00131C79">
      <w:pPr>
        <w:spacing w:after="0" w:line="240" w:lineRule="auto"/>
      </w:pPr>
      <w:r>
        <w:separator/>
      </w:r>
    </w:p>
  </w:footnote>
  <w:footnote w:type="continuationSeparator" w:id="0">
    <w:p w:rsidR="00A44706" w:rsidRDefault="00A4470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44706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06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4706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D5FD1EB6-5CE1-4CD7-9779-39D363D2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2020-08-27T16:36:00Z</dcterms:created>
  <dcterms:modified xsi:type="dcterms:W3CDTF">2020-08-27T16:38:00Z</dcterms:modified>
</cp:coreProperties>
</file>