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145F50">
        <w:rPr>
          <w:rFonts w:ascii="Arial" w:hAnsi="Arial" w:cs="Arial"/>
          <w:b/>
          <w:sz w:val="24"/>
          <w:szCs w:val="24"/>
        </w:rPr>
        <w:t>863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</w:t>
      </w:r>
      <w:r w:rsidR="0018650A">
        <w:rPr>
          <w:rFonts w:ascii="Arial" w:hAnsi="Arial" w:cs="Arial"/>
          <w:b/>
          <w:sz w:val="24"/>
          <w:szCs w:val="24"/>
        </w:rPr>
        <w:t>2020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45F50" w:rsidRDefault="00145F50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45F50" w:rsidRDefault="00145F50" w:rsidP="00145F50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45F50" w:rsidRDefault="00145F50" w:rsidP="00145F50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131C79">
        <w:rPr>
          <w:rFonts w:ascii="Arial" w:hAnsi="Arial" w:cs="Arial"/>
          <w:sz w:val="24"/>
          <w:szCs w:val="24"/>
        </w:rPr>
        <w:t xml:space="preserve"> vereador</w:t>
      </w:r>
      <w:r>
        <w:rPr>
          <w:rFonts w:ascii="Arial" w:hAnsi="Arial" w:cs="Arial"/>
          <w:sz w:val="24"/>
          <w:szCs w:val="24"/>
        </w:rPr>
        <w:t>a</w:t>
      </w:r>
      <w:r w:rsidR="00131C79">
        <w:rPr>
          <w:rFonts w:ascii="Arial" w:hAnsi="Arial" w:cs="Arial"/>
          <w:sz w:val="24"/>
          <w:szCs w:val="24"/>
        </w:rPr>
        <w:t xml:space="preserve"> infra-assinad</w:t>
      </w:r>
      <w:r>
        <w:rPr>
          <w:rFonts w:ascii="Arial" w:hAnsi="Arial" w:cs="Arial"/>
          <w:sz w:val="24"/>
          <w:szCs w:val="24"/>
        </w:rPr>
        <w:t>a</w:t>
      </w:r>
      <w:r w:rsidR="00131C79">
        <w:rPr>
          <w:rFonts w:ascii="Arial" w:hAnsi="Arial" w:cs="Arial"/>
          <w:sz w:val="24"/>
          <w:szCs w:val="24"/>
        </w:rPr>
        <w:t xml:space="preserve">, na forma regimental, requer </w:t>
      </w:r>
      <w:r>
        <w:rPr>
          <w:rFonts w:ascii="Arial" w:hAnsi="Arial" w:cs="Arial"/>
          <w:sz w:val="24"/>
          <w:szCs w:val="24"/>
        </w:rPr>
        <w:t xml:space="preserve">o envio de </w:t>
      </w:r>
      <w:r w:rsidR="00131C79">
        <w:rPr>
          <w:rFonts w:ascii="Arial" w:hAnsi="Arial" w:cs="Arial"/>
          <w:sz w:val="24"/>
          <w:szCs w:val="24"/>
        </w:rPr>
        <w:t>ofício ao Executivo solicitando</w:t>
      </w:r>
      <w:r>
        <w:rPr>
          <w:rFonts w:ascii="Arial" w:hAnsi="Arial" w:cs="Arial"/>
          <w:sz w:val="24"/>
          <w:szCs w:val="24"/>
        </w:rPr>
        <w:t xml:space="preserve"> por meio do Demutran, providências urgentes para impedir a passagem de bicicletas no Pontilhão de Ferro. Atualmente vários ciclistas passam pelo local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colocando em risco os pedestres.</w:t>
      </w:r>
    </w:p>
    <w:p w:rsidR="00145F50" w:rsidRDefault="00145F50" w:rsidP="00145F50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8006DF">
        <w:rPr>
          <w:rFonts w:ascii="Arial" w:hAnsi="Arial" w:cs="Arial"/>
          <w:sz w:val="24"/>
          <w:szCs w:val="24"/>
        </w:rPr>
        <w:t xml:space="preserve"> </w:t>
      </w:r>
      <w:r w:rsidR="00145F50">
        <w:rPr>
          <w:rFonts w:ascii="Arial" w:hAnsi="Arial" w:cs="Arial"/>
          <w:sz w:val="24"/>
          <w:szCs w:val="24"/>
        </w:rPr>
        <w:t>28 de agosto de 2020.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145F50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 - PSB</w:t>
      </w:r>
    </w:p>
    <w:sectPr w:rsidR="00131C79" w:rsidRPr="00131C79" w:rsidSect="006E57F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5F50" w:rsidRDefault="00145F50" w:rsidP="00131C79">
      <w:pPr>
        <w:spacing w:after="0" w:line="240" w:lineRule="auto"/>
      </w:pPr>
      <w:r>
        <w:separator/>
      </w:r>
    </w:p>
  </w:endnote>
  <w:endnote w:type="continuationSeparator" w:id="0">
    <w:p w:rsidR="00145F50" w:rsidRDefault="00145F50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0E17DA">
    <w:pPr>
      <w:pStyle w:val="Rodap"/>
      <w:tabs>
        <w:tab w:val="clear" w:pos="4252"/>
        <w:tab w:val="clear" w:pos="8504"/>
      </w:tabs>
      <w:spacing w:after="0"/>
      <w:jc w:val="center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</w:t>
    </w:r>
    <w:r w:rsidR="00F744AD">
      <w:rPr>
        <w:rFonts w:ascii="Museo 500" w:hAnsi="Museo 500"/>
        <w:sz w:val="16"/>
        <w:szCs w:val="16"/>
      </w:rPr>
      <w:t>l</w:t>
    </w:r>
    <w:r w:rsidRPr="00F51642">
      <w:rPr>
        <w:rFonts w:ascii="Museo 500" w:hAnsi="Museo 500"/>
        <w:sz w:val="16"/>
        <w:szCs w:val="16"/>
      </w:rPr>
      <w:t>os | Ponte Nova | MG | CEP: 35430-037</w:t>
    </w:r>
  </w:p>
  <w:p w:rsidR="006E57FA" w:rsidRDefault="00145F50" w:rsidP="000E17D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9E6343B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camara@pontenova</w:t>
    </w:r>
    <w:r w:rsidR="00F744AD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mg</w:t>
    </w:r>
    <w:r w:rsidR="006E57FA" w:rsidRPr="00F51642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leg</w:t>
    </w:r>
    <w:r w:rsidR="006E57FA" w:rsidRPr="00F51642">
      <w:rPr>
        <w:rFonts w:ascii="Museo 500" w:hAnsi="Museo 500"/>
        <w:sz w:val="16"/>
        <w:szCs w:val="16"/>
      </w:rPr>
      <w:t>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5F50" w:rsidRDefault="00145F50" w:rsidP="00131C79">
      <w:pPr>
        <w:spacing w:after="0" w:line="240" w:lineRule="auto"/>
      </w:pPr>
      <w:r>
        <w:separator/>
      </w:r>
    </w:p>
  </w:footnote>
  <w:footnote w:type="continuationSeparator" w:id="0">
    <w:p w:rsidR="00145F50" w:rsidRDefault="00145F50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145F50" w:rsidP="00131C79">
    <w:pPr>
      <w:pStyle w:val="Cabealho"/>
      <w:jc w:val="right"/>
    </w:pPr>
    <w:r>
      <w:rPr>
        <w:noProof/>
      </w:rPr>
      <w:drawing>
        <wp:inline distT="0" distB="0" distL="0" distR="0" wp14:anchorId="791BC875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F50"/>
    <w:rsid w:val="0007727F"/>
    <w:rsid w:val="000E17DA"/>
    <w:rsid w:val="00131C79"/>
    <w:rsid w:val="00145F50"/>
    <w:rsid w:val="0018650A"/>
    <w:rsid w:val="001C4454"/>
    <w:rsid w:val="00295B29"/>
    <w:rsid w:val="00416ACC"/>
    <w:rsid w:val="00472BCC"/>
    <w:rsid w:val="00560B67"/>
    <w:rsid w:val="0061265B"/>
    <w:rsid w:val="006E57FA"/>
    <w:rsid w:val="006F577F"/>
    <w:rsid w:val="008006DF"/>
    <w:rsid w:val="00A47AF4"/>
    <w:rsid w:val="00A87B29"/>
    <w:rsid w:val="00B366CF"/>
    <w:rsid w:val="00BA571E"/>
    <w:rsid w:val="00D86FF4"/>
    <w:rsid w:val="00E429A6"/>
    <w:rsid w:val="00E47463"/>
    <w:rsid w:val="00E5455F"/>
    <w:rsid w:val="00E601D6"/>
    <w:rsid w:val="00F551E4"/>
    <w:rsid w:val="00F744AD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C849C97"/>
  <w15:docId w15:val="{537F012F-FDA3-4D79-9E69-42874D03B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9</TotalTime>
  <Pages>1</Pages>
  <Words>71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1</cp:revision>
  <dcterms:created xsi:type="dcterms:W3CDTF">2020-08-28T19:12:00Z</dcterms:created>
  <dcterms:modified xsi:type="dcterms:W3CDTF">2020-08-28T19:21:00Z</dcterms:modified>
</cp:coreProperties>
</file>