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108FB">
        <w:rPr>
          <w:rFonts w:ascii="Arial" w:hAnsi="Arial" w:cs="Arial"/>
          <w:b/>
          <w:sz w:val="24"/>
          <w:szCs w:val="24"/>
        </w:rPr>
        <w:t>945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108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108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108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108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108F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108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108F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108FB">
        <w:rPr>
          <w:rFonts w:ascii="Arial" w:hAnsi="Arial" w:cs="Arial"/>
          <w:sz w:val="24"/>
          <w:szCs w:val="24"/>
        </w:rPr>
        <w:t xml:space="preserve"> a realização de intervenção na rua Tupi, ao lado do nº 65, bairro São Pedro. O trecho da via está em péssimas condições de conservação e pode causar sérios danos aos moradores e transeuntes.</w:t>
      </w:r>
    </w:p>
    <w:p w:rsidR="004108FB" w:rsidRDefault="004108FB" w:rsidP="004108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preocupação por parte dos moradores, e o que parece evidente, conforme pod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ser observada na foto anexo, é que trecho da via pode vir a ceder no período chuvoso, caso nenhuma medida seja tomada.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108FB">
        <w:rPr>
          <w:rFonts w:ascii="Arial" w:hAnsi="Arial" w:cs="Arial"/>
          <w:sz w:val="24"/>
          <w:szCs w:val="24"/>
        </w:rPr>
        <w:t>18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108FB" w:rsidRDefault="004108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4108FB" w:rsidRDefault="004108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108FB" w:rsidRDefault="004108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108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FB" w:rsidRDefault="004108FB" w:rsidP="00131C79">
      <w:pPr>
        <w:spacing w:after="0" w:line="240" w:lineRule="auto"/>
      </w:pPr>
      <w:r>
        <w:separator/>
      </w:r>
    </w:p>
  </w:endnote>
  <w:endnote w:type="continuationSeparator" w:id="0">
    <w:p w:rsidR="004108FB" w:rsidRDefault="004108F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108F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FB" w:rsidRDefault="004108FB" w:rsidP="00131C79">
      <w:pPr>
        <w:spacing w:after="0" w:line="240" w:lineRule="auto"/>
      </w:pPr>
      <w:r>
        <w:separator/>
      </w:r>
    </w:p>
  </w:footnote>
  <w:footnote w:type="continuationSeparator" w:id="0">
    <w:p w:rsidR="004108FB" w:rsidRDefault="004108F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108F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FB"/>
    <w:rsid w:val="0007727F"/>
    <w:rsid w:val="000E17DA"/>
    <w:rsid w:val="00131C79"/>
    <w:rsid w:val="0018650A"/>
    <w:rsid w:val="001C4454"/>
    <w:rsid w:val="00295B29"/>
    <w:rsid w:val="004108FB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E75DA97-4344-47D1-9419-CB58C7B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2020-09-18T15:44:00Z</dcterms:created>
  <dcterms:modified xsi:type="dcterms:W3CDTF">2020-09-18T15:49:00Z</dcterms:modified>
</cp:coreProperties>
</file>