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5A0BD" w14:textId="20554235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4D021D">
        <w:rPr>
          <w:rFonts w:ascii="Arial" w:hAnsi="Arial" w:cs="Arial"/>
          <w:b/>
          <w:sz w:val="24"/>
          <w:szCs w:val="24"/>
        </w:rPr>
        <w:t>9</w:t>
      </w:r>
      <w:r w:rsidR="002937D9">
        <w:rPr>
          <w:rFonts w:ascii="Arial" w:hAnsi="Arial" w:cs="Arial"/>
          <w:b/>
          <w:sz w:val="24"/>
          <w:szCs w:val="24"/>
        </w:rPr>
        <w:t>75</w:t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14:paraId="20545A70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4CE1641A" w14:textId="77777777" w:rsidR="00131C79" w:rsidRDefault="00131C79" w:rsidP="00E6494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7DCA1D79" w14:textId="77777777" w:rsidR="00131C79" w:rsidRDefault="00131C79" w:rsidP="00E6494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499976FD" w14:textId="77777777" w:rsidR="00A15362" w:rsidRDefault="00A15362" w:rsidP="004D021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3BEBFF58" w14:textId="67B7F96A" w:rsidR="00E64944" w:rsidRDefault="00131C79" w:rsidP="004D021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1536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A15362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A1536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A15362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envi</w:t>
      </w:r>
      <w:r w:rsidR="00A15362">
        <w:rPr>
          <w:rFonts w:ascii="Arial" w:hAnsi="Arial" w:cs="Arial"/>
          <w:sz w:val="24"/>
          <w:szCs w:val="24"/>
        </w:rPr>
        <w:t>o de</w:t>
      </w:r>
      <w:r>
        <w:rPr>
          <w:rFonts w:ascii="Arial" w:hAnsi="Arial" w:cs="Arial"/>
          <w:sz w:val="24"/>
          <w:szCs w:val="24"/>
        </w:rPr>
        <w:t xml:space="preserve"> ofício ao Execu</w:t>
      </w:r>
      <w:r w:rsidR="00C846FE">
        <w:rPr>
          <w:rFonts w:ascii="Arial" w:hAnsi="Arial" w:cs="Arial"/>
          <w:sz w:val="24"/>
          <w:szCs w:val="24"/>
        </w:rPr>
        <w:t>tivo solicitando a instalação de placas para proibição de</w:t>
      </w:r>
      <w:r w:rsidR="00687E09">
        <w:rPr>
          <w:rFonts w:ascii="Arial" w:hAnsi="Arial" w:cs="Arial"/>
          <w:sz w:val="24"/>
          <w:szCs w:val="24"/>
        </w:rPr>
        <w:t xml:space="preserve"> veículos</w:t>
      </w:r>
      <w:r w:rsidR="00C846FE">
        <w:rPr>
          <w:rFonts w:ascii="Arial" w:hAnsi="Arial" w:cs="Arial"/>
          <w:sz w:val="24"/>
          <w:szCs w:val="24"/>
        </w:rPr>
        <w:t xml:space="preserve"> pesados transitarem pela </w:t>
      </w:r>
      <w:proofErr w:type="gramStart"/>
      <w:r w:rsidR="00C846FE">
        <w:rPr>
          <w:rFonts w:ascii="Arial" w:hAnsi="Arial" w:cs="Arial"/>
          <w:sz w:val="24"/>
          <w:szCs w:val="24"/>
        </w:rPr>
        <w:t>rua</w:t>
      </w:r>
      <w:proofErr w:type="gramEnd"/>
      <w:r w:rsidR="00640A07">
        <w:rPr>
          <w:rFonts w:ascii="Arial" w:hAnsi="Arial" w:cs="Arial"/>
          <w:sz w:val="24"/>
          <w:szCs w:val="24"/>
        </w:rPr>
        <w:t xml:space="preserve"> Guanabara, bairro Pacheco</w:t>
      </w:r>
      <w:r w:rsidR="00C846FE">
        <w:rPr>
          <w:rFonts w:ascii="Arial" w:hAnsi="Arial" w:cs="Arial"/>
          <w:sz w:val="24"/>
          <w:szCs w:val="24"/>
        </w:rPr>
        <w:t xml:space="preserve"> e ainda que seja feito fiscalização dessa proibição. Isso se faz necessário pois há um barranco desmoronando nessa rua em virtude do trânsito de caminhões e ônibus pesados.</w:t>
      </w:r>
    </w:p>
    <w:p w14:paraId="638721FE" w14:textId="17E83E16" w:rsidR="00C846FE" w:rsidRDefault="00C846FE" w:rsidP="004D021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disso, solicita</w:t>
      </w:r>
      <w:r w:rsidR="00A15362">
        <w:rPr>
          <w:rFonts w:ascii="Arial" w:hAnsi="Arial" w:cs="Arial"/>
          <w:sz w:val="24"/>
          <w:szCs w:val="24"/>
        </w:rPr>
        <w:t>m a</w:t>
      </w:r>
      <w:r>
        <w:rPr>
          <w:rFonts w:ascii="Arial" w:hAnsi="Arial" w:cs="Arial"/>
          <w:sz w:val="24"/>
          <w:szCs w:val="24"/>
        </w:rPr>
        <w:t xml:space="preserve"> instalação de redutores de velocidade entre os números 300 e 650.</w:t>
      </w:r>
    </w:p>
    <w:p w14:paraId="67AFAA42" w14:textId="01D9AC4C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16B38633" w14:textId="77777777" w:rsidR="002937D9" w:rsidRDefault="002937D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59239744" w14:textId="44C80133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C846FE">
        <w:rPr>
          <w:rFonts w:ascii="Arial" w:hAnsi="Arial" w:cs="Arial"/>
          <w:sz w:val="24"/>
          <w:szCs w:val="24"/>
        </w:rPr>
        <w:t>02</w:t>
      </w:r>
      <w:r w:rsidR="00E64944">
        <w:rPr>
          <w:rFonts w:ascii="Arial" w:hAnsi="Arial" w:cs="Arial"/>
          <w:sz w:val="24"/>
          <w:szCs w:val="24"/>
        </w:rPr>
        <w:t xml:space="preserve"> de </w:t>
      </w:r>
      <w:r w:rsidR="00C846FE">
        <w:rPr>
          <w:rFonts w:ascii="Arial" w:hAnsi="Arial" w:cs="Arial"/>
          <w:sz w:val="24"/>
          <w:szCs w:val="24"/>
        </w:rPr>
        <w:t>outubro</w:t>
      </w:r>
      <w:r w:rsidR="00E64944">
        <w:rPr>
          <w:rFonts w:ascii="Arial" w:hAnsi="Arial" w:cs="Arial"/>
          <w:sz w:val="24"/>
          <w:szCs w:val="24"/>
        </w:rPr>
        <w:t xml:space="preserve"> de 2020.</w:t>
      </w:r>
    </w:p>
    <w:p w14:paraId="456EFE1E" w14:textId="00301AEA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508538F5" w14:textId="77777777" w:rsidR="002937D9" w:rsidRDefault="002937D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4E17ACC0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7D4B1225" w14:textId="4F9AF351" w:rsidR="00131C79" w:rsidRDefault="00E6494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Gonçalves Osório Filho </w:t>
      </w:r>
      <w:r w:rsidR="004D021D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PSB</w:t>
      </w:r>
    </w:p>
    <w:p w14:paraId="50BB522A" w14:textId="77777777" w:rsidR="00A15362" w:rsidRDefault="00A1536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3AF56E7F" w14:textId="77777777" w:rsidR="00A15362" w:rsidRDefault="00A1536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3D4BFCCF" w14:textId="272E6C17" w:rsidR="00A15362" w:rsidRDefault="00A1536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A15362" w:rsidSect="006E5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A3553" w14:textId="77777777" w:rsidR="00E64944" w:rsidRDefault="00E64944" w:rsidP="00131C79">
      <w:pPr>
        <w:spacing w:after="0" w:line="240" w:lineRule="auto"/>
      </w:pPr>
      <w:r>
        <w:separator/>
      </w:r>
    </w:p>
  </w:endnote>
  <w:endnote w:type="continuationSeparator" w:id="0">
    <w:p w14:paraId="5DFE8DF6" w14:textId="77777777" w:rsidR="00E64944" w:rsidRDefault="00E6494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191042" w14:textId="77777777"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FC739" w14:textId="77777777"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14:paraId="790A880E" w14:textId="77777777" w:rsidR="006E57FA" w:rsidRDefault="00E64944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F7E7E59" wp14:editId="32C20B4D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A0293" w14:textId="77777777"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0411D3" w14:textId="77777777" w:rsidR="00E64944" w:rsidRDefault="00E64944" w:rsidP="00131C79">
      <w:pPr>
        <w:spacing w:after="0" w:line="240" w:lineRule="auto"/>
      </w:pPr>
      <w:r>
        <w:separator/>
      </w:r>
    </w:p>
  </w:footnote>
  <w:footnote w:type="continuationSeparator" w:id="0">
    <w:p w14:paraId="28184401" w14:textId="77777777" w:rsidR="00E64944" w:rsidRDefault="00E6494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DC135" w14:textId="77777777"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9406A" w14:textId="77777777" w:rsidR="00131C79" w:rsidRDefault="00E64944" w:rsidP="00131C79">
    <w:pPr>
      <w:pStyle w:val="Cabealho"/>
      <w:jc w:val="right"/>
    </w:pPr>
    <w:r>
      <w:rPr>
        <w:noProof/>
      </w:rPr>
      <w:drawing>
        <wp:inline distT="0" distB="0" distL="0" distR="0" wp14:anchorId="13292907" wp14:editId="2D17A76B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52C17D" w14:textId="77777777"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944"/>
    <w:rsid w:val="0007727F"/>
    <w:rsid w:val="000E17DA"/>
    <w:rsid w:val="00131C79"/>
    <w:rsid w:val="0018650A"/>
    <w:rsid w:val="001C4454"/>
    <w:rsid w:val="002937D9"/>
    <w:rsid w:val="00295B29"/>
    <w:rsid w:val="00416ACC"/>
    <w:rsid w:val="00472BCC"/>
    <w:rsid w:val="004D021D"/>
    <w:rsid w:val="00560B67"/>
    <w:rsid w:val="0061265B"/>
    <w:rsid w:val="00640A07"/>
    <w:rsid w:val="00687E09"/>
    <w:rsid w:val="006E57FA"/>
    <w:rsid w:val="006F577F"/>
    <w:rsid w:val="008006DF"/>
    <w:rsid w:val="00A15362"/>
    <w:rsid w:val="00A47AF4"/>
    <w:rsid w:val="00A87B29"/>
    <w:rsid w:val="00B366CF"/>
    <w:rsid w:val="00BA571E"/>
    <w:rsid w:val="00C846FE"/>
    <w:rsid w:val="00D86FF4"/>
    <w:rsid w:val="00E429A6"/>
    <w:rsid w:val="00E47463"/>
    <w:rsid w:val="00E5455F"/>
    <w:rsid w:val="00E601D6"/>
    <w:rsid w:val="00E64944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44D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15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admin</cp:lastModifiedBy>
  <cp:revision>7</cp:revision>
  <dcterms:created xsi:type="dcterms:W3CDTF">2020-09-21T15:49:00Z</dcterms:created>
  <dcterms:modified xsi:type="dcterms:W3CDTF">2020-10-05T20:59:00Z</dcterms:modified>
</cp:coreProperties>
</file>