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5AF1" w14:textId="754AB8DB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31E75">
        <w:rPr>
          <w:rFonts w:ascii="Arial" w:hAnsi="Arial" w:cs="Arial"/>
          <w:b/>
          <w:sz w:val="24"/>
          <w:szCs w:val="24"/>
        </w:rPr>
        <w:t>1005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C59A7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CC42CBC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CF51027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079525B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39592AA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CC607F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42D14A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07F31A7" w14:textId="77777777"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AB50AC" w14:textId="4D09D488" w:rsidR="00945FC8" w:rsidRDefault="00131C7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B33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B339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B33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B3391">
        <w:rPr>
          <w:rFonts w:ascii="Arial" w:hAnsi="Arial" w:cs="Arial"/>
          <w:sz w:val="24"/>
          <w:szCs w:val="24"/>
        </w:rPr>
        <w:t>em</w:t>
      </w:r>
      <w:r w:rsidR="00B16C68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B16C68">
        <w:rPr>
          <w:rFonts w:ascii="Arial" w:hAnsi="Arial" w:cs="Arial"/>
          <w:sz w:val="24"/>
          <w:szCs w:val="24"/>
        </w:rPr>
        <w:t>enviar</w:t>
      </w:r>
      <w:proofErr w:type="gramEnd"/>
      <w:r w:rsidR="00B16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ofício ao </w:t>
      </w:r>
      <w:r w:rsidR="00BF2BE5">
        <w:rPr>
          <w:rFonts w:ascii="Arial" w:hAnsi="Arial" w:cs="Arial"/>
          <w:sz w:val="24"/>
          <w:szCs w:val="24"/>
        </w:rPr>
        <w:t xml:space="preserve">Executivo solicitando </w:t>
      </w:r>
      <w:r w:rsidR="00C31E75">
        <w:rPr>
          <w:rFonts w:ascii="Arial" w:hAnsi="Arial" w:cs="Arial"/>
          <w:sz w:val="24"/>
          <w:szCs w:val="24"/>
        </w:rPr>
        <w:t>operação tapa-buracos nas ruas Fr</w:t>
      </w:r>
      <w:r w:rsidR="00EB3391">
        <w:rPr>
          <w:rFonts w:ascii="Arial" w:hAnsi="Arial" w:cs="Arial"/>
          <w:sz w:val="24"/>
          <w:szCs w:val="24"/>
        </w:rPr>
        <w:t>ancisco Godoy de Alvarenga, Jarbas</w:t>
      </w:r>
      <w:r w:rsidR="00C31E75">
        <w:rPr>
          <w:rFonts w:ascii="Arial" w:hAnsi="Arial" w:cs="Arial"/>
          <w:sz w:val="24"/>
          <w:szCs w:val="24"/>
        </w:rPr>
        <w:t xml:space="preserve"> Sertório de Carvalho, Pedro </w:t>
      </w:r>
      <w:proofErr w:type="spellStart"/>
      <w:r w:rsidR="00C31E75">
        <w:rPr>
          <w:rFonts w:ascii="Arial" w:hAnsi="Arial" w:cs="Arial"/>
          <w:sz w:val="24"/>
          <w:szCs w:val="24"/>
        </w:rPr>
        <w:t>Crivellari</w:t>
      </w:r>
      <w:proofErr w:type="spellEnd"/>
      <w:r w:rsidR="00C31E75">
        <w:rPr>
          <w:rFonts w:ascii="Arial" w:hAnsi="Arial" w:cs="Arial"/>
          <w:sz w:val="24"/>
          <w:szCs w:val="24"/>
        </w:rPr>
        <w:t>, Getúlio Vargas e rua atrás do “Tiro de Guerra”.</w:t>
      </w:r>
    </w:p>
    <w:p w14:paraId="0B6A18A6" w14:textId="72921DD7" w:rsidR="00F81907" w:rsidRDefault="00F81907" w:rsidP="00E65F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8FC2E1" w14:textId="77777777" w:rsidR="00BF2BE5" w:rsidRDefault="00BF2BE5" w:rsidP="00E65F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C4C809" w14:textId="3064A7F1" w:rsidR="00F81907" w:rsidRPr="00F81907" w:rsidRDefault="00F81907" w:rsidP="00F81907">
      <w:pPr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Ponte Nova, </w:t>
      </w:r>
      <w:r w:rsidR="00C31E75">
        <w:rPr>
          <w:rFonts w:ascii="Arial" w:hAnsi="Arial" w:cs="Arial"/>
          <w:bCs/>
          <w:sz w:val="24"/>
          <w:szCs w:val="24"/>
        </w:rPr>
        <w:t>13</w:t>
      </w:r>
      <w:r w:rsidR="00FD59E5">
        <w:rPr>
          <w:rFonts w:ascii="Arial" w:hAnsi="Arial" w:cs="Arial"/>
          <w:bCs/>
          <w:sz w:val="24"/>
          <w:szCs w:val="24"/>
        </w:rPr>
        <w:t xml:space="preserve"> de </w:t>
      </w:r>
      <w:r w:rsidR="00C31E75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06685608" w14:textId="79804C0B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9F24618" w14:textId="1CCE98FA" w:rsidR="00BF2BE5" w:rsidRDefault="00BF2BE5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CCF6764" w14:textId="77777777" w:rsidR="000D5641" w:rsidRDefault="000D5641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7654468" w14:textId="36F9CFA6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</w:t>
      </w:r>
      <w:r w:rsidR="00E65F83">
        <w:rPr>
          <w:rFonts w:ascii="Arial" w:hAnsi="Arial" w:cs="Arial"/>
          <w:b/>
          <w:sz w:val="24"/>
          <w:szCs w:val="24"/>
        </w:rPr>
        <w:t xml:space="preserve"> </w:t>
      </w:r>
      <w:r w:rsidR="00EB3391">
        <w:rPr>
          <w:rFonts w:ascii="Arial" w:hAnsi="Arial" w:cs="Arial"/>
          <w:b/>
          <w:sz w:val="24"/>
          <w:szCs w:val="24"/>
        </w:rPr>
        <w:t>–</w:t>
      </w:r>
      <w:r w:rsidR="00E65F83">
        <w:rPr>
          <w:rFonts w:ascii="Arial" w:hAnsi="Arial" w:cs="Arial"/>
          <w:b/>
          <w:sz w:val="24"/>
          <w:szCs w:val="24"/>
        </w:rPr>
        <w:t xml:space="preserve"> PSDB</w:t>
      </w:r>
    </w:p>
    <w:p w14:paraId="0D2B34C2" w14:textId="77777777" w:rsidR="00EB3391" w:rsidRDefault="00EB3391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89FD372" w14:textId="167F827A" w:rsidR="00EB3391" w:rsidRDefault="00EB3391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p w14:paraId="4BD83EBC" w14:textId="77777777" w:rsidR="00B16C68" w:rsidRDefault="00B16C6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17C8025" w14:textId="77777777" w:rsidR="00D24819" w:rsidRDefault="00D24819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D89B791" w14:textId="38609634" w:rsidR="00B16C68" w:rsidRDefault="00B16C6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B16C68" w:rsidSect="006E57FA">
      <w:headerReference w:type="default" r:id="rId8"/>
      <w:footerReference w:type="default" r:id="rId9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18B0" w14:textId="77777777"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14:paraId="487A2BCB" w14:textId="77777777"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4696"/>
      <w:docPartObj>
        <w:docPartGallery w:val="Page Numbers (Bottom of Page)"/>
        <w:docPartUnique/>
      </w:docPartObj>
    </w:sdtPr>
    <w:sdtEndPr/>
    <w:sdtContent>
      <w:p w14:paraId="588BAE15" w14:textId="77777777" w:rsidR="007C0116" w:rsidRPr="00F51642" w:rsidRDefault="007C0116" w:rsidP="00EB3391">
        <w:pPr>
          <w:pStyle w:val="Rodap"/>
          <w:tabs>
            <w:tab w:val="clear" w:pos="4252"/>
            <w:tab w:val="clear" w:pos="8504"/>
          </w:tabs>
          <w:spacing w:after="0"/>
          <w:jc w:val="center"/>
          <w:rPr>
            <w:rFonts w:ascii="Museo 500" w:hAnsi="Museo 500"/>
            <w:sz w:val="16"/>
            <w:szCs w:val="16"/>
          </w:rPr>
        </w:pPr>
        <w:r w:rsidRPr="00F51642">
          <w:rPr>
            <w:rFonts w:ascii="Museo 500" w:hAnsi="Museo 500"/>
            <w:sz w:val="16"/>
            <w:szCs w:val="16"/>
          </w:rPr>
          <w:t>Av. Dr. Cristiano de Freitas Castro, 74 | Chácara Vasconcelos | Ponte Nova | MG | CEP: 35430-037</w:t>
        </w:r>
      </w:p>
      <w:p w14:paraId="01A24BA7" w14:textId="2216072D" w:rsidR="007C0116" w:rsidRDefault="007C0116" w:rsidP="007C0116">
        <w:pPr>
          <w:pStyle w:val="Rodap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D9C8FBC" wp14:editId="1A42CE6E">
              <wp:simplePos x="0" y="0"/>
              <wp:positionH relativeFrom="column">
                <wp:posOffset>-1071880</wp:posOffset>
              </wp:positionH>
              <wp:positionV relativeFrom="paragraph">
                <wp:posOffset>223520</wp:posOffset>
              </wp:positionV>
              <wp:extent cx="7815580" cy="254635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5580" cy="254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EB3391">
          <w:rPr>
            <w:rFonts w:ascii="Museo 500" w:hAnsi="Museo 500"/>
            <w:sz w:val="16"/>
            <w:szCs w:val="16"/>
          </w:rPr>
          <w:t>31 3819 3250 | camara@</w:t>
        </w:r>
        <w:r w:rsidRPr="00F51642">
          <w:rPr>
            <w:rFonts w:ascii="Museo 500" w:hAnsi="Museo 500"/>
            <w:sz w:val="16"/>
            <w:szCs w:val="16"/>
          </w:rPr>
          <w:t>pontenova.mg.gov.br</w:t>
        </w:r>
      </w:p>
      <w:p w14:paraId="2ED18E32" w14:textId="7F453CED" w:rsidR="002A44A1" w:rsidRDefault="002A44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391">
          <w:rPr>
            <w:noProof/>
          </w:rPr>
          <w:t>1</w:t>
        </w:r>
        <w:r>
          <w:fldChar w:fldCharType="end"/>
        </w:r>
      </w:p>
    </w:sdtContent>
  </w:sdt>
  <w:p w14:paraId="5EF742B4" w14:textId="5658FC3D" w:rsidR="006E57FA" w:rsidRDefault="006E57FA" w:rsidP="000E17DA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C1E25" w14:textId="77777777"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14:paraId="4B099660" w14:textId="77777777"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627E" w14:textId="77777777"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2057C641" wp14:editId="625D67A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59"/>
    <w:rsid w:val="00034B97"/>
    <w:rsid w:val="0007727F"/>
    <w:rsid w:val="000D5641"/>
    <w:rsid w:val="000E17DA"/>
    <w:rsid w:val="000F4685"/>
    <w:rsid w:val="00112478"/>
    <w:rsid w:val="0011613F"/>
    <w:rsid w:val="00123D88"/>
    <w:rsid w:val="00131C79"/>
    <w:rsid w:val="0018650A"/>
    <w:rsid w:val="001C4454"/>
    <w:rsid w:val="001E5D38"/>
    <w:rsid w:val="00295B29"/>
    <w:rsid w:val="002A44A1"/>
    <w:rsid w:val="002C716E"/>
    <w:rsid w:val="002E430E"/>
    <w:rsid w:val="00305078"/>
    <w:rsid w:val="00364277"/>
    <w:rsid w:val="00416ACC"/>
    <w:rsid w:val="00421D5F"/>
    <w:rsid w:val="00437425"/>
    <w:rsid w:val="00451304"/>
    <w:rsid w:val="00472BCC"/>
    <w:rsid w:val="00495B02"/>
    <w:rsid w:val="0055415C"/>
    <w:rsid w:val="00560B67"/>
    <w:rsid w:val="00566E76"/>
    <w:rsid w:val="005E298E"/>
    <w:rsid w:val="0061265B"/>
    <w:rsid w:val="00673D1D"/>
    <w:rsid w:val="006A69C3"/>
    <w:rsid w:val="006E57FA"/>
    <w:rsid w:val="006E7E11"/>
    <w:rsid w:val="006F577F"/>
    <w:rsid w:val="006F6F06"/>
    <w:rsid w:val="007277CF"/>
    <w:rsid w:val="00737D03"/>
    <w:rsid w:val="007A5B6F"/>
    <w:rsid w:val="007C0116"/>
    <w:rsid w:val="007C6824"/>
    <w:rsid w:val="007F4359"/>
    <w:rsid w:val="008078FB"/>
    <w:rsid w:val="00864B81"/>
    <w:rsid w:val="00873F75"/>
    <w:rsid w:val="0087755A"/>
    <w:rsid w:val="008920EE"/>
    <w:rsid w:val="008C375B"/>
    <w:rsid w:val="008E2376"/>
    <w:rsid w:val="00945FC8"/>
    <w:rsid w:val="009564E2"/>
    <w:rsid w:val="009807FA"/>
    <w:rsid w:val="00984305"/>
    <w:rsid w:val="00993273"/>
    <w:rsid w:val="00A140D7"/>
    <w:rsid w:val="00A366C0"/>
    <w:rsid w:val="00A47AF4"/>
    <w:rsid w:val="00A768A2"/>
    <w:rsid w:val="00A81317"/>
    <w:rsid w:val="00A87B29"/>
    <w:rsid w:val="00A90FF5"/>
    <w:rsid w:val="00AD3332"/>
    <w:rsid w:val="00AD34ED"/>
    <w:rsid w:val="00B16C68"/>
    <w:rsid w:val="00B366CF"/>
    <w:rsid w:val="00B55D25"/>
    <w:rsid w:val="00B87B88"/>
    <w:rsid w:val="00BA571E"/>
    <w:rsid w:val="00BC43BA"/>
    <w:rsid w:val="00BF2BE5"/>
    <w:rsid w:val="00C24059"/>
    <w:rsid w:val="00C31E75"/>
    <w:rsid w:val="00C56FE9"/>
    <w:rsid w:val="00CD57E1"/>
    <w:rsid w:val="00D24819"/>
    <w:rsid w:val="00D86FF4"/>
    <w:rsid w:val="00E26811"/>
    <w:rsid w:val="00E429A6"/>
    <w:rsid w:val="00E47463"/>
    <w:rsid w:val="00E53B2A"/>
    <w:rsid w:val="00E5455F"/>
    <w:rsid w:val="00E601D6"/>
    <w:rsid w:val="00E65F83"/>
    <w:rsid w:val="00E96365"/>
    <w:rsid w:val="00EB3231"/>
    <w:rsid w:val="00EB3391"/>
    <w:rsid w:val="00F45FA5"/>
    <w:rsid w:val="00F518D5"/>
    <w:rsid w:val="00F551E4"/>
    <w:rsid w:val="00F744AD"/>
    <w:rsid w:val="00F81907"/>
    <w:rsid w:val="00F96581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9D1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C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EE08-3EBA-4672-BC4F-BC0320DE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176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admin</cp:lastModifiedBy>
  <cp:revision>67</cp:revision>
  <cp:lastPrinted>2020-10-13T16:29:00Z</cp:lastPrinted>
  <dcterms:created xsi:type="dcterms:W3CDTF">2020-06-15T16:06:00Z</dcterms:created>
  <dcterms:modified xsi:type="dcterms:W3CDTF">2020-10-15T21:03:00Z</dcterms:modified>
</cp:coreProperties>
</file>